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1FA89" w14:textId="77777777" w:rsidR="00A45865" w:rsidRDefault="00A45865" w:rsidP="00A45865">
      <w:pPr>
        <w:spacing w:after="0" w:line="480" w:lineRule="auto"/>
        <w:ind w:firstLine="720"/>
        <w:contextualSpacing/>
        <w:jc w:val="center"/>
        <w:rPr>
          <w:rFonts w:ascii="Times New Roman" w:hAnsi="Times New Roman" w:cs="Times New Roman"/>
          <w:sz w:val="24"/>
          <w:szCs w:val="24"/>
        </w:rPr>
      </w:pPr>
    </w:p>
    <w:p w14:paraId="0A35418D" w14:textId="77777777" w:rsidR="00A45865" w:rsidRDefault="00A45865" w:rsidP="00A45865">
      <w:pPr>
        <w:spacing w:after="0" w:line="480" w:lineRule="auto"/>
        <w:ind w:firstLine="720"/>
        <w:contextualSpacing/>
        <w:jc w:val="center"/>
        <w:rPr>
          <w:rFonts w:ascii="Times New Roman" w:hAnsi="Times New Roman" w:cs="Times New Roman"/>
          <w:sz w:val="24"/>
          <w:szCs w:val="24"/>
        </w:rPr>
      </w:pPr>
    </w:p>
    <w:p w14:paraId="3820615D" w14:textId="77777777" w:rsidR="00A45865" w:rsidRDefault="00A45865" w:rsidP="00A45865">
      <w:pPr>
        <w:spacing w:after="0" w:line="480" w:lineRule="auto"/>
        <w:ind w:firstLine="720"/>
        <w:contextualSpacing/>
        <w:jc w:val="center"/>
        <w:rPr>
          <w:rFonts w:ascii="Times New Roman" w:hAnsi="Times New Roman" w:cs="Times New Roman"/>
          <w:sz w:val="24"/>
          <w:szCs w:val="24"/>
        </w:rPr>
      </w:pPr>
    </w:p>
    <w:p w14:paraId="4D440DE4" w14:textId="77777777" w:rsidR="00A45865" w:rsidRDefault="00A45865" w:rsidP="00A45865">
      <w:pPr>
        <w:spacing w:after="0" w:line="480" w:lineRule="auto"/>
        <w:ind w:firstLine="720"/>
        <w:contextualSpacing/>
        <w:jc w:val="center"/>
        <w:rPr>
          <w:rFonts w:ascii="Times New Roman" w:hAnsi="Times New Roman" w:cs="Times New Roman"/>
          <w:sz w:val="24"/>
          <w:szCs w:val="24"/>
        </w:rPr>
      </w:pPr>
    </w:p>
    <w:p w14:paraId="69B44429" w14:textId="77777777" w:rsidR="008068DA" w:rsidRDefault="004C58F1" w:rsidP="00A45865">
      <w:pPr>
        <w:spacing w:after="0" w:line="480" w:lineRule="auto"/>
        <w:ind w:firstLine="720"/>
        <w:contextualSpacing/>
        <w:jc w:val="center"/>
        <w:rPr>
          <w:rFonts w:ascii="Times New Roman" w:hAnsi="Times New Roman" w:cs="Times New Roman"/>
          <w:b/>
          <w:sz w:val="24"/>
          <w:szCs w:val="24"/>
        </w:rPr>
      </w:pPr>
      <w:bookmarkStart w:id="0" w:name="_GoBack"/>
      <w:r w:rsidRPr="00A45865">
        <w:rPr>
          <w:rFonts w:ascii="Times New Roman" w:hAnsi="Times New Roman" w:cs="Times New Roman"/>
          <w:b/>
          <w:sz w:val="24"/>
          <w:szCs w:val="24"/>
        </w:rPr>
        <w:t>Lab Report for Bio-Fuel Lab</w:t>
      </w:r>
    </w:p>
    <w:bookmarkEnd w:id="0"/>
    <w:p w14:paraId="10D67CDB" w14:textId="77777777" w:rsidR="00A45865" w:rsidRDefault="00A45865" w:rsidP="00A45865">
      <w:pPr>
        <w:spacing w:after="0" w:line="480" w:lineRule="auto"/>
        <w:ind w:firstLine="720"/>
        <w:contextualSpacing/>
        <w:jc w:val="center"/>
        <w:rPr>
          <w:rFonts w:ascii="Times New Roman" w:hAnsi="Times New Roman" w:cs="Times New Roman"/>
          <w:b/>
          <w:sz w:val="24"/>
          <w:szCs w:val="24"/>
        </w:rPr>
      </w:pPr>
    </w:p>
    <w:p w14:paraId="0F809E13" w14:textId="77777777" w:rsidR="00A45865" w:rsidRPr="00A45865" w:rsidRDefault="00A45865" w:rsidP="00A45865">
      <w:pPr>
        <w:spacing w:after="0" w:line="480" w:lineRule="auto"/>
        <w:ind w:firstLine="720"/>
        <w:contextualSpacing/>
        <w:jc w:val="center"/>
        <w:rPr>
          <w:rFonts w:ascii="Times New Roman" w:hAnsi="Times New Roman" w:cs="Times New Roman"/>
          <w:b/>
          <w:sz w:val="24"/>
          <w:szCs w:val="24"/>
        </w:rPr>
      </w:pPr>
    </w:p>
    <w:p w14:paraId="43A7D7AC" w14:textId="436D0AEA" w:rsidR="008068DA" w:rsidRPr="00A45865" w:rsidRDefault="00A45865" w:rsidP="00A45865">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Students Name</w:t>
      </w:r>
    </w:p>
    <w:p w14:paraId="1909C837" w14:textId="0197B841" w:rsidR="008068DA" w:rsidRPr="00A45865" w:rsidRDefault="00A45865" w:rsidP="00A45865">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Instructor</w:t>
      </w:r>
    </w:p>
    <w:p w14:paraId="27529A95" w14:textId="53001D00" w:rsidR="008068DA" w:rsidRPr="00A45865" w:rsidRDefault="00A45865" w:rsidP="00A45865">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27010D3D" w14:textId="5CD897BC" w:rsidR="00E82079" w:rsidRPr="00A45865" w:rsidRDefault="00A45865" w:rsidP="00A45865">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Date</w:t>
      </w:r>
    </w:p>
    <w:p w14:paraId="132FFFE5" w14:textId="77777777" w:rsidR="00A45865" w:rsidRDefault="00A45865">
      <w:pPr>
        <w:rPr>
          <w:rFonts w:ascii="Times New Roman" w:hAnsi="Times New Roman" w:cs="Times New Roman"/>
          <w:b/>
          <w:sz w:val="24"/>
          <w:szCs w:val="24"/>
        </w:rPr>
      </w:pPr>
      <w:r>
        <w:rPr>
          <w:rFonts w:ascii="Times New Roman" w:hAnsi="Times New Roman" w:cs="Times New Roman"/>
          <w:b/>
          <w:sz w:val="24"/>
          <w:szCs w:val="24"/>
        </w:rPr>
        <w:br w:type="page"/>
      </w:r>
    </w:p>
    <w:p w14:paraId="46656E44" w14:textId="16ADF2C7" w:rsidR="00A45865" w:rsidRPr="00A45865" w:rsidRDefault="00A45865" w:rsidP="00A45865">
      <w:pPr>
        <w:spacing w:after="0" w:line="480" w:lineRule="auto"/>
        <w:ind w:firstLine="720"/>
        <w:contextualSpacing/>
        <w:jc w:val="center"/>
        <w:rPr>
          <w:rFonts w:ascii="Times New Roman" w:hAnsi="Times New Roman" w:cs="Times New Roman"/>
          <w:sz w:val="24"/>
          <w:szCs w:val="24"/>
        </w:rPr>
      </w:pPr>
      <w:r w:rsidRPr="00A45865">
        <w:rPr>
          <w:rFonts w:ascii="Times New Roman" w:hAnsi="Times New Roman" w:cs="Times New Roman"/>
          <w:sz w:val="24"/>
          <w:szCs w:val="24"/>
        </w:rPr>
        <w:lastRenderedPageBreak/>
        <w:t>Lab Report for Bio-Fuel Lab</w:t>
      </w:r>
    </w:p>
    <w:p w14:paraId="6E659F18" w14:textId="46D5CD41" w:rsidR="008068DA" w:rsidRPr="00A45865" w:rsidRDefault="004C58F1" w:rsidP="00A45865">
      <w:pPr>
        <w:spacing w:after="0" w:line="480" w:lineRule="auto"/>
        <w:ind w:firstLine="720"/>
        <w:contextualSpacing/>
        <w:jc w:val="center"/>
        <w:rPr>
          <w:rFonts w:ascii="Times New Roman" w:hAnsi="Times New Roman" w:cs="Times New Roman"/>
          <w:sz w:val="24"/>
          <w:szCs w:val="24"/>
        </w:rPr>
      </w:pPr>
      <w:r w:rsidRPr="00A45865">
        <w:rPr>
          <w:rFonts w:ascii="Times New Roman" w:hAnsi="Times New Roman" w:cs="Times New Roman"/>
          <w:b/>
          <w:sz w:val="24"/>
          <w:szCs w:val="24"/>
        </w:rPr>
        <w:t>Introduction</w:t>
      </w:r>
    </w:p>
    <w:p w14:paraId="3B0E48D4" w14:textId="61DC3FB6" w:rsidR="008068DA" w:rsidRPr="00A45865" w:rsidRDefault="004C58F1" w:rsidP="00DC2FBD">
      <w:pPr>
        <w:spacing w:after="0" w:line="480" w:lineRule="auto"/>
        <w:ind w:firstLine="720"/>
        <w:contextualSpacing/>
        <w:rPr>
          <w:rFonts w:ascii="Times New Roman" w:hAnsi="Times New Roman" w:cs="Times New Roman"/>
          <w:sz w:val="24"/>
          <w:szCs w:val="24"/>
        </w:rPr>
      </w:pPr>
      <w:r w:rsidRPr="00A45865">
        <w:rPr>
          <w:rFonts w:ascii="Times New Roman" w:hAnsi="Times New Roman" w:cs="Times New Roman"/>
          <w:sz w:val="24"/>
          <w:szCs w:val="24"/>
        </w:rPr>
        <w:t>Ethanol is considered the cleanest biofuel compared to others because it does not produce CO</w:t>
      </w:r>
      <w:r w:rsidRPr="00A45865">
        <w:rPr>
          <w:rFonts w:ascii="Times New Roman" w:hAnsi="Times New Roman" w:cs="Times New Roman"/>
          <w:sz w:val="24"/>
          <w:szCs w:val="24"/>
          <w:vertAlign w:val="subscript"/>
        </w:rPr>
        <w:t>2</w:t>
      </w:r>
      <w:r w:rsidRPr="00A45865">
        <w:rPr>
          <w:rFonts w:ascii="Times New Roman" w:hAnsi="Times New Roman" w:cs="Times New Roman"/>
          <w:sz w:val="24"/>
          <w:szCs w:val="24"/>
        </w:rPr>
        <w:t xml:space="preserve"> during combustion (Vohra et al., 2014). Ethanol is added to a mixture of fuels to reduce the emission of harmful gases emitted by vehicles and industries. This strategy helps to reduce pollution in the environment (Kim and Dale, 2004). Ethanol is produced through fermentation using cellulosic biomass as a substrate, such as banana peels and sugarcane (</w:t>
      </w:r>
      <w:proofErr w:type="spellStart"/>
      <w:r w:rsidRPr="00A45865">
        <w:rPr>
          <w:rFonts w:ascii="Times New Roman" w:hAnsi="Times New Roman" w:cs="Times New Roman"/>
          <w:sz w:val="24"/>
          <w:szCs w:val="24"/>
        </w:rPr>
        <w:t>Karmee</w:t>
      </w:r>
      <w:proofErr w:type="spellEnd"/>
      <w:r w:rsidR="00DC2FBD">
        <w:rPr>
          <w:rFonts w:ascii="Times New Roman" w:hAnsi="Times New Roman" w:cs="Times New Roman"/>
          <w:sz w:val="24"/>
          <w:szCs w:val="24"/>
        </w:rPr>
        <w:t>,</w:t>
      </w:r>
      <w:r w:rsidRPr="00A45865">
        <w:rPr>
          <w:rFonts w:ascii="Times New Roman" w:hAnsi="Times New Roman" w:cs="Times New Roman"/>
          <w:sz w:val="24"/>
          <w:szCs w:val="24"/>
        </w:rPr>
        <w:t xml:space="preserve"> 2016).  Biofuel production from food waste is cheap, and it is an excellent strategy to reduce organic waste in the environment. Organic matter makes up the most significant part of solid waste, which takes part in the emission of CO</w:t>
      </w:r>
      <w:r w:rsidRPr="00A45865">
        <w:rPr>
          <w:rFonts w:ascii="Times New Roman" w:hAnsi="Times New Roman" w:cs="Times New Roman"/>
          <w:sz w:val="24"/>
          <w:szCs w:val="24"/>
          <w:vertAlign w:val="subscript"/>
        </w:rPr>
        <w:t xml:space="preserve">2 </w:t>
      </w:r>
      <w:r w:rsidRPr="00A45865">
        <w:rPr>
          <w:rFonts w:ascii="Times New Roman" w:hAnsi="Times New Roman" w:cs="Times New Roman"/>
          <w:sz w:val="24"/>
          <w:szCs w:val="24"/>
        </w:rPr>
        <w:t>(Kiran et al., 2014a).</w:t>
      </w:r>
      <w:r w:rsidR="00DC2FBD">
        <w:rPr>
          <w:rFonts w:ascii="Times New Roman" w:hAnsi="Times New Roman" w:cs="Times New Roman"/>
          <w:sz w:val="24"/>
          <w:szCs w:val="24"/>
        </w:rPr>
        <w:t xml:space="preserve"> </w:t>
      </w:r>
      <w:r w:rsidRPr="00A45865">
        <w:rPr>
          <w:rFonts w:ascii="Times New Roman" w:hAnsi="Times New Roman" w:cs="Times New Roman"/>
          <w:sz w:val="24"/>
          <w:szCs w:val="24"/>
        </w:rPr>
        <w:t xml:space="preserve">Cellulose produces energy at low costs, and it is readily available and renewable (Lynd et al., 2008; Zhang, 2009). Cellulose is an enzyme produced by bacteria and fungi used in the </w:t>
      </w:r>
      <w:r w:rsidR="00DC2FBD">
        <w:rPr>
          <w:rFonts w:ascii="Times New Roman" w:hAnsi="Times New Roman" w:cs="Times New Roman"/>
          <w:sz w:val="24"/>
          <w:szCs w:val="24"/>
        </w:rPr>
        <w:t>fermentation process (</w:t>
      </w:r>
      <w:proofErr w:type="spellStart"/>
      <w:r w:rsidR="00DC2FBD">
        <w:rPr>
          <w:rFonts w:ascii="Times New Roman" w:hAnsi="Times New Roman" w:cs="Times New Roman"/>
          <w:sz w:val="24"/>
          <w:szCs w:val="24"/>
        </w:rPr>
        <w:t>Henrissat</w:t>
      </w:r>
      <w:proofErr w:type="spellEnd"/>
      <w:r w:rsidR="00DC2FBD">
        <w:rPr>
          <w:rFonts w:ascii="Times New Roman" w:hAnsi="Times New Roman" w:cs="Times New Roman"/>
          <w:sz w:val="24"/>
          <w:szCs w:val="24"/>
        </w:rPr>
        <w:t xml:space="preserve">, </w:t>
      </w:r>
      <w:r w:rsidRPr="00A45865">
        <w:rPr>
          <w:rFonts w:ascii="Times New Roman" w:hAnsi="Times New Roman" w:cs="Times New Roman"/>
          <w:sz w:val="24"/>
          <w:szCs w:val="24"/>
        </w:rPr>
        <w:t xml:space="preserve">1991). Cellulase is a non-catalytic module, and it is in various industries. </w:t>
      </w:r>
    </w:p>
    <w:p w14:paraId="2E0CBDCA" w14:textId="77777777" w:rsidR="008068DA" w:rsidRPr="00A45865" w:rsidRDefault="004C58F1" w:rsidP="00A45865">
      <w:pPr>
        <w:spacing w:after="0" w:line="480" w:lineRule="auto"/>
        <w:ind w:firstLine="720"/>
        <w:contextualSpacing/>
        <w:rPr>
          <w:rFonts w:ascii="Times New Roman" w:hAnsi="Times New Roman" w:cs="Times New Roman"/>
          <w:sz w:val="24"/>
          <w:szCs w:val="24"/>
        </w:rPr>
      </w:pPr>
      <w:r w:rsidRPr="00A45865">
        <w:rPr>
          <w:rFonts w:ascii="Times New Roman" w:hAnsi="Times New Roman" w:cs="Times New Roman"/>
          <w:sz w:val="24"/>
          <w:szCs w:val="24"/>
        </w:rPr>
        <w:t>The production of ethanol through fermentation is an effective way for solid waste management. It should be encouraged because it reduces pollution and the impacts of greenhouse gases, thus making a sustainable environment. Some challenges might occur during the fermentation process despite food waste's ability to be converted to sugars that can ferment (Pham et al. 2015). The effluent and debris that is produced from the ethanol production process should be treated. The problem is solved by using integrated systems in ethanol production (Ma et al. 2008).</w:t>
      </w:r>
    </w:p>
    <w:p w14:paraId="39D9C0E1" w14:textId="598503C7" w:rsidR="008068DA" w:rsidRPr="00A45865" w:rsidRDefault="004C58F1" w:rsidP="00A45865">
      <w:pPr>
        <w:spacing w:after="0" w:line="480" w:lineRule="auto"/>
        <w:ind w:firstLine="720"/>
        <w:contextualSpacing/>
        <w:rPr>
          <w:rFonts w:ascii="Times New Roman" w:hAnsi="Times New Roman" w:cs="Times New Roman"/>
          <w:sz w:val="24"/>
          <w:szCs w:val="24"/>
        </w:rPr>
      </w:pPr>
      <w:r w:rsidRPr="00A45865">
        <w:rPr>
          <w:rFonts w:ascii="Times New Roman" w:hAnsi="Times New Roman" w:cs="Times New Roman"/>
          <w:sz w:val="24"/>
          <w:szCs w:val="24"/>
        </w:rPr>
        <w:t>Yeast is utilized in all fermentation processes by converting glucose into ethanol (Chen 2011). Yeast cells break the sugar to produce CO</w:t>
      </w:r>
      <w:r w:rsidRPr="00A45865">
        <w:rPr>
          <w:rFonts w:ascii="Times New Roman" w:hAnsi="Times New Roman" w:cs="Times New Roman"/>
          <w:sz w:val="24"/>
          <w:szCs w:val="24"/>
          <w:vertAlign w:val="subscript"/>
        </w:rPr>
        <w:t>2</w:t>
      </w:r>
      <w:r w:rsidRPr="00A45865">
        <w:rPr>
          <w:rFonts w:ascii="Times New Roman" w:hAnsi="Times New Roman" w:cs="Times New Roman"/>
          <w:sz w:val="24"/>
          <w:szCs w:val="24"/>
        </w:rPr>
        <w:t xml:space="preserve">, which is used to determine the rate of </w:t>
      </w:r>
      <w:r w:rsidRPr="00A45865">
        <w:rPr>
          <w:rFonts w:ascii="Times New Roman" w:hAnsi="Times New Roman" w:cs="Times New Roman"/>
          <w:sz w:val="24"/>
          <w:szCs w:val="24"/>
        </w:rPr>
        <w:lastRenderedPageBreak/>
        <w:t>fermentation</w:t>
      </w:r>
      <w:r w:rsidR="00DC2FBD">
        <w:rPr>
          <w:rFonts w:ascii="Times New Roman" w:hAnsi="Times New Roman" w:cs="Times New Roman"/>
          <w:sz w:val="24"/>
          <w:szCs w:val="24"/>
        </w:rPr>
        <w:t xml:space="preserve"> </w:t>
      </w:r>
      <w:r w:rsidRPr="00A45865">
        <w:rPr>
          <w:rFonts w:ascii="Times New Roman" w:hAnsi="Times New Roman" w:cs="Times New Roman"/>
          <w:sz w:val="24"/>
          <w:szCs w:val="24"/>
        </w:rPr>
        <w:t>(Zhang et al., 2012). This report is used to determine how efficiently yeast uses cellulosic substrates such as banana peels in the fermentation process.</w:t>
      </w:r>
    </w:p>
    <w:p w14:paraId="71C9510D" w14:textId="77777777" w:rsidR="008068DA" w:rsidRPr="00A45865" w:rsidRDefault="004C58F1" w:rsidP="00A45865">
      <w:pPr>
        <w:spacing w:after="0" w:line="480" w:lineRule="auto"/>
        <w:ind w:firstLine="720"/>
        <w:contextualSpacing/>
        <w:jc w:val="center"/>
        <w:rPr>
          <w:rFonts w:ascii="Times New Roman" w:hAnsi="Times New Roman" w:cs="Times New Roman"/>
          <w:b/>
          <w:sz w:val="24"/>
          <w:szCs w:val="24"/>
        </w:rPr>
      </w:pPr>
      <w:r w:rsidRPr="00A45865">
        <w:rPr>
          <w:rFonts w:ascii="Times New Roman" w:hAnsi="Times New Roman" w:cs="Times New Roman"/>
          <w:b/>
          <w:sz w:val="24"/>
          <w:szCs w:val="24"/>
        </w:rPr>
        <w:t>Results</w:t>
      </w:r>
    </w:p>
    <w:p w14:paraId="53374D58" w14:textId="77777777" w:rsidR="008068DA" w:rsidRPr="00A45865" w:rsidRDefault="004C58F1" w:rsidP="00A45865">
      <w:pPr>
        <w:spacing w:after="0" w:line="480" w:lineRule="auto"/>
        <w:contextualSpacing/>
        <w:rPr>
          <w:rFonts w:ascii="Times New Roman" w:hAnsi="Times New Roman" w:cs="Times New Roman"/>
          <w:sz w:val="24"/>
          <w:szCs w:val="24"/>
        </w:rPr>
      </w:pPr>
      <w:r w:rsidRPr="00A45865">
        <w:rPr>
          <w:rFonts w:ascii="Times New Roman" w:hAnsi="Times New Roman" w:cs="Times New Roman"/>
          <w:sz w:val="24"/>
          <w:szCs w:val="24"/>
        </w:rPr>
        <w:t>The following are the results obtained from the lab:</w:t>
      </w:r>
    </w:p>
    <w:p w14:paraId="0B9EF8EC" w14:textId="1808907C" w:rsidR="008068DA" w:rsidRPr="00A45865" w:rsidRDefault="004C58F1" w:rsidP="00A45865">
      <w:pPr>
        <w:spacing w:after="0" w:line="480" w:lineRule="auto"/>
        <w:contextualSpacing/>
        <w:rPr>
          <w:rFonts w:ascii="Times New Roman" w:hAnsi="Times New Roman" w:cs="Times New Roman"/>
          <w:sz w:val="24"/>
          <w:szCs w:val="24"/>
        </w:rPr>
      </w:pPr>
      <w:r w:rsidRPr="00A45865">
        <w:rPr>
          <w:rFonts w:ascii="Times New Roman" w:hAnsi="Times New Roman" w:cs="Times New Roman"/>
          <w:sz w:val="24"/>
          <w:szCs w:val="24"/>
        </w:rPr>
        <w:t>The rate of CO</w:t>
      </w:r>
      <w:r w:rsidRPr="00A45865">
        <w:rPr>
          <w:rFonts w:ascii="Times New Roman" w:hAnsi="Times New Roman" w:cs="Times New Roman"/>
          <w:sz w:val="24"/>
          <w:szCs w:val="24"/>
          <w:vertAlign w:val="subscript"/>
        </w:rPr>
        <w:t>2</w:t>
      </w:r>
      <w:r w:rsidRPr="00A45865">
        <w:rPr>
          <w:rFonts w:ascii="Times New Roman" w:hAnsi="Times New Roman" w:cs="Times New Roman"/>
          <w:sz w:val="24"/>
          <w:szCs w:val="24"/>
        </w:rPr>
        <w:t xml:space="preserve"> production with Sugar cane, 5mm CO2/min, was significantly different from the no substrate control, p</w:t>
      </w:r>
      <w:r w:rsidR="00EC551A">
        <w:rPr>
          <w:rFonts w:ascii="Times New Roman" w:hAnsi="Times New Roman" w:cs="Times New Roman"/>
          <w:sz w:val="24"/>
          <w:szCs w:val="24"/>
        </w:rPr>
        <w:t xml:space="preserve"> </w:t>
      </w:r>
      <w:r w:rsidRPr="00A45865">
        <w:rPr>
          <w:rFonts w:ascii="Times New Roman" w:hAnsi="Times New Roman" w:cs="Times New Roman"/>
          <w:sz w:val="24"/>
          <w:szCs w:val="24"/>
        </w:rPr>
        <w:t>= 0.05</w:t>
      </w:r>
    </w:p>
    <w:p w14:paraId="6CC021F1" w14:textId="1B9BA4AA" w:rsidR="008068DA" w:rsidRPr="00A45865" w:rsidRDefault="004C58F1" w:rsidP="00A45865">
      <w:pPr>
        <w:spacing w:after="0" w:line="480" w:lineRule="auto"/>
        <w:contextualSpacing/>
        <w:rPr>
          <w:rFonts w:ascii="Times New Roman" w:hAnsi="Times New Roman" w:cs="Times New Roman"/>
          <w:sz w:val="24"/>
          <w:szCs w:val="24"/>
        </w:rPr>
      </w:pPr>
      <w:r w:rsidRPr="00A45865">
        <w:rPr>
          <w:rFonts w:ascii="Times New Roman" w:hAnsi="Times New Roman" w:cs="Times New Roman"/>
          <w:sz w:val="24"/>
          <w:szCs w:val="24"/>
        </w:rPr>
        <w:t>The rate of the CO</w:t>
      </w:r>
      <w:r w:rsidRPr="00A45865">
        <w:rPr>
          <w:rFonts w:ascii="Times New Roman" w:hAnsi="Times New Roman" w:cs="Times New Roman"/>
          <w:sz w:val="24"/>
          <w:szCs w:val="24"/>
          <w:vertAlign w:val="subscript"/>
        </w:rPr>
        <w:t>2</w:t>
      </w:r>
      <w:r w:rsidRPr="00A45865">
        <w:rPr>
          <w:rFonts w:ascii="Times New Roman" w:hAnsi="Times New Roman" w:cs="Times New Roman"/>
          <w:sz w:val="24"/>
          <w:szCs w:val="24"/>
        </w:rPr>
        <w:t xml:space="preserve"> output with cellulose treated woodchips,10mm CO2/15min, was not different from the no cellulose treatment woodchips,1mm CO2/20min, p</w:t>
      </w:r>
      <w:r w:rsidR="00EC551A">
        <w:rPr>
          <w:rFonts w:ascii="Times New Roman" w:hAnsi="Times New Roman" w:cs="Times New Roman"/>
          <w:sz w:val="24"/>
          <w:szCs w:val="24"/>
        </w:rPr>
        <w:t xml:space="preserve"> </w:t>
      </w:r>
      <w:r w:rsidRPr="00A45865">
        <w:rPr>
          <w:rFonts w:ascii="Times New Roman" w:hAnsi="Times New Roman" w:cs="Times New Roman"/>
          <w:sz w:val="24"/>
          <w:szCs w:val="24"/>
        </w:rPr>
        <w:t>= 0.05</w:t>
      </w:r>
    </w:p>
    <w:p w14:paraId="1BBDA6F5" w14:textId="15233E60" w:rsidR="002B09BE" w:rsidRPr="00EC551A" w:rsidRDefault="004C58F1" w:rsidP="00EC551A">
      <w:pPr>
        <w:spacing w:after="0" w:line="480" w:lineRule="auto"/>
        <w:contextualSpacing/>
        <w:rPr>
          <w:rFonts w:ascii="Times New Roman" w:hAnsi="Times New Roman" w:cs="Times New Roman"/>
          <w:sz w:val="24"/>
          <w:szCs w:val="24"/>
        </w:rPr>
      </w:pPr>
      <w:r w:rsidRPr="00A45865">
        <w:rPr>
          <w:rFonts w:ascii="Times New Roman" w:hAnsi="Times New Roman" w:cs="Times New Roman"/>
          <w:sz w:val="24"/>
          <w:szCs w:val="24"/>
        </w:rPr>
        <w:t>The rate of CO2 production cellulose treated banana peels,30mm CO2/5 min, are significantly different from the no cellulose treatment banana peels,4mm CO2/10min,p</w:t>
      </w:r>
      <w:r w:rsidR="00EC551A">
        <w:rPr>
          <w:rFonts w:ascii="Times New Roman" w:hAnsi="Times New Roman" w:cs="Times New Roman"/>
          <w:sz w:val="24"/>
          <w:szCs w:val="24"/>
        </w:rPr>
        <w:t xml:space="preserve"> </w:t>
      </w:r>
      <w:r w:rsidRPr="00A45865">
        <w:rPr>
          <w:rFonts w:ascii="Times New Roman" w:hAnsi="Times New Roman" w:cs="Times New Roman"/>
          <w:sz w:val="24"/>
          <w:szCs w:val="24"/>
        </w:rPr>
        <w:t>=0.05</w:t>
      </w:r>
    </w:p>
    <w:p w14:paraId="55BAB5DB" w14:textId="77777777" w:rsidR="008068DA" w:rsidRPr="00A45865" w:rsidRDefault="004C58F1" w:rsidP="00A45865">
      <w:pPr>
        <w:spacing w:after="0" w:line="480" w:lineRule="auto"/>
        <w:ind w:firstLine="720"/>
        <w:contextualSpacing/>
        <w:jc w:val="center"/>
        <w:rPr>
          <w:rFonts w:ascii="Times New Roman" w:hAnsi="Times New Roman" w:cs="Times New Roman"/>
          <w:b/>
          <w:sz w:val="24"/>
          <w:szCs w:val="24"/>
        </w:rPr>
      </w:pPr>
      <w:r w:rsidRPr="00A45865">
        <w:rPr>
          <w:rFonts w:ascii="Times New Roman" w:hAnsi="Times New Roman" w:cs="Times New Roman"/>
          <w:b/>
          <w:sz w:val="24"/>
          <w:szCs w:val="24"/>
        </w:rPr>
        <w:t>Discussion</w:t>
      </w:r>
    </w:p>
    <w:p w14:paraId="76DF7CE1" w14:textId="77777777" w:rsidR="008068DA" w:rsidRPr="00A45865" w:rsidRDefault="004C58F1" w:rsidP="00A45865">
      <w:pPr>
        <w:spacing w:after="0" w:line="480" w:lineRule="auto"/>
        <w:ind w:firstLine="720"/>
        <w:contextualSpacing/>
        <w:rPr>
          <w:rFonts w:ascii="Times New Roman" w:hAnsi="Times New Roman" w:cs="Times New Roman"/>
          <w:sz w:val="24"/>
          <w:szCs w:val="24"/>
        </w:rPr>
      </w:pPr>
      <w:r w:rsidRPr="00A45865">
        <w:rPr>
          <w:rFonts w:ascii="Times New Roman" w:hAnsi="Times New Roman" w:cs="Times New Roman"/>
          <w:sz w:val="24"/>
          <w:szCs w:val="24"/>
        </w:rPr>
        <w:t>According to the results, the use of cellulose treatment increases the rate at which fermentation occurs. Materials containing cellulose are used for ethanol production, consisting of lignin, cellulose, and hemicelluloses. The starch molecules and glucose molecules make up the cellulose molecules. Hemicellulose is made up of glucose and sugar molecules. Ethanol is produced by enzymatic hydrolysis. Enzymes cause various chemical actions to take place. For this to work, the molecules to be hydrolyzed have to be identified.  Pretreatment is done to make the process effective because it breaks down the lignin to access cellulose and hemicellulose molecules.</w:t>
      </w:r>
    </w:p>
    <w:p w14:paraId="76C6BA46" w14:textId="3234E7E7" w:rsidR="008068DA" w:rsidRPr="00A45865" w:rsidRDefault="004C58F1" w:rsidP="00A45865">
      <w:pPr>
        <w:spacing w:after="0" w:line="480" w:lineRule="auto"/>
        <w:ind w:firstLine="720"/>
        <w:contextualSpacing/>
        <w:rPr>
          <w:rFonts w:ascii="Times New Roman" w:hAnsi="Times New Roman" w:cs="Times New Roman"/>
          <w:sz w:val="24"/>
          <w:szCs w:val="24"/>
        </w:rPr>
      </w:pPr>
      <w:r w:rsidRPr="00A45865">
        <w:rPr>
          <w:rFonts w:ascii="Times New Roman" w:hAnsi="Times New Roman" w:cs="Times New Roman"/>
          <w:sz w:val="24"/>
          <w:szCs w:val="24"/>
        </w:rPr>
        <w:t>The pretreatment method can be either chemical or physical, including temperature, to convert cellulose to glucose. Cellulosic materials have low solubility rates caused by hydrogen bonds in the sugar chains, making it difficult to access the cellulose (Zhang and Lynd, 2003,</w:t>
      </w:r>
      <w:r w:rsidR="00EC551A">
        <w:rPr>
          <w:rFonts w:ascii="Times New Roman" w:hAnsi="Times New Roman" w:cs="Times New Roman"/>
          <w:sz w:val="24"/>
          <w:szCs w:val="24"/>
        </w:rPr>
        <w:t xml:space="preserve"> </w:t>
      </w:r>
      <w:r w:rsidRPr="00A45865">
        <w:rPr>
          <w:rFonts w:ascii="Times New Roman" w:hAnsi="Times New Roman" w:cs="Times New Roman"/>
          <w:sz w:val="24"/>
          <w:szCs w:val="24"/>
        </w:rPr>
        <w:t xml:space="preserve">2004a). The rates of de-polymerization for amorphous cellulose are faster than crystalline </w:t>
      </w:r>
      <w:r w:rsidRPr="00A45865">
        <w:rPr>
          <w:rFonts w:ascii="Times New Roman" w:hAnsi="Times New Roman" w:cs="Times New Roman"/>
          <w:sz w:val="24"/>
          <w:szCs w:val="24"/>
        </w:rPr>
        <w:lastRenderedPageBreak/>
        <w:t>cellulose (Zhang et al.</w:t>
      </w:r>
      <w:r w:rsidR="00EC551A">
        <w:rPr>
          <w:rFonts w:ascii="Times New Roman" w:hAnsi="Times New Roman" w:cs="Times New Roman"/>
          <w:sz w:val="24"/>
          <w:szCs w:val="24"/>
        </w:rPr>
        <w:t xml:space="preserve">, </w:t>
      </w:r>
      <w:r w:rsidRPr="00A45865">
        <w:rPr>
          <w:rFonts w:ascii="Times New Roman" w:hAnsi="Times New Roman" w:cs="Times New Roman"/>
          <w:sz w:val="24"/>
          <w:szCs w:val="24"/>
        </w:rPr>
        <w:t>2002a). When the availability of cellulose to cellulose increases, the hydrolysis rates become fast. (Hong et al.,</w:t>
      </w:r>
      <w:r w:rsidR="00EC551A">
        <w:rPr>
          <w:rFonts w:ascii="Times New Roman" w:hAnsi="Times New Roman" w:cs="Times New Roman"/>
          <w:sz w:val="24"/>
          <w:szCs w:val="24"/>
        </w:rPr>
        <w:t xml:space="preserve"> </w:t>
      </w:r>
      <w:r w:rsidRPr="00A45865">
        <w:rPr>
          <w:rFonts w:ascii="Times New Roman" w:hAnsi="Times New Roman" w:cs="Times New Roman"/>
          <w:sz w:val="24"/>
          <w:szCs w:val="24"/>
        </w:rPr>
        <w:t>2007; Zhang et al., 2006a). Reaction rates are faster when cellulose treatment is applied compared to when there is no treatment.</w:t>
      </w:r>
    </w:p>
    <w:p w14:paraId="40E4F70E" w14:textId="77777777" w:rsidR="00D63037" w:rsidRPr="00A45865" w:rsidRDefault="004C58F1" w:rsidP="00A45865">
      <w:pPr>
        <w:spacing w:after="0" w:line="480" w:lineRule="auto"/>
        <w:contextualSpacing/>
        <w:rPr>
          <w:rFonts w:ascii="Times New Roman" w:hAnsi="Times New Roman" w:cs="Times New Roman"/>
          <w:b/>
          <w:noProof/>
          <w:sz w:val="24"/>
          <w:szCs w:val="24"/>
        </w:rPr>
      </w:pPr>
      <w:r w:rsidRPr="00A45865">
        <w:rPr>
          <w:rFonts w:ascii="Times New Roman" w:hAnsi="Times New Roman" w:cs="Times New Roman"/>
          <w:b/>
          <w:noProof/>
          <w:sz w:val="24"/>
          <w:szCs w:val="24"/>
        </w:rPr>
        <w:br w:type="page"/>
      </w:r>
    </w:p>
    <w:p w14:paraId="2AE6B605" w14:textId="77777777" w:rsidR="008068DA" w:rsidRPr="00A45865" w:rsidRDefault="004C58F1" w:rsidP="00A45865">
      <w:pPr>
        <w:spacing w:after="0" w:line="480" w:lineRule="auto"/>
        <w:ind w:firstLine="720"/>
        <w:contextualSpacing/>
        <w:jc w:val="center"/>
        <w:rPr>
          <w:rFonts w:ascii="Times New Roman" w:hAnsi="Times New Roman" w:cs="Times New Roman"/>
          <w:b/>
          <w:noProof/>
          <w:sz w:val="24"/>
          <w:szCs w:val="24"/>
        </w:rPr>
      </w:pPr>
      <w:r w:rsidRPr="00A45865">
        <w:rPr>
          <w:rFonts w:ascii="Times New Roman" w:hAnsi="Times New Roman" w:cs="Times New Roman"/>
          <w:b/>
          <w:noProof/>
          <w:sz w:val="24"/>
          <w:szCs w:val="24"/>
        </w:rPr>
        <w:lastRenderedPageBreak/>
        <w:t>References</w:t>
      </w:r>
    </w:p>
    <w:p w14:paraId="736AE1AC" w14:textId="77777777" w:rsidR="00801BCC" w:rsidRPr="00A45865" w:rsidRDefault="00801BCC" w:rsidP="00A45865">
      <w:pPr>
        <w:spacing w:after="0" w:line="480" w:lineRule="auto"/>
        <w:ind w:left="720" w:hanging="720"/>
        <w:contextualSpacing/>
        <w:rPr>
          <w:rFonts w:ascii="Times New Roman" w:hAnsi="Times New Roman" w:cs="Times New Roman"/>
          <w:b/>
          <w:noProof/>
          <w:sz w:val="24"/>
          <w:szCs w:val="24"/>
        </w:rPr>
      </w:pPr>
      <w:r w:rsidRPr="00A45865">
        <w:rPr>
          <w:rFonts w:ascii="Times New Roman" w:hAnsi="Times New Roman" w:cs="Times New Roman"/>
          <w:noProof/>
          <w:sz w:val="24"/>
          <w:szCs w:val="24"/>
        </w:rPr>
        <w:t>Chen H, Jiang W, YangY, YangY, ManX(2017) State of the art on food waste research: a bibliometric study from 1997 to 2014. J Clean Prod 140:840–846</w:t>
      </w:r>
    </w:p>
    <w:p w14:paraId="66608196" w14:textId="77777777" w:rsidR="00801BCC" w:rsidRPr="00A45865" w:rsidRDefault="00801BCC" w:rsidP="00A45865">
      <w:pPr>
        <w:spacing w:after="0" w:line="480" w:lineRule="auto"/>
        <w:ind w:left="720" w:hanging="720"/>
        <w:contextualSpacing/>
        <w:rPr>
          <w:rFonts w:ascii="Times New Roman" w:hAnsi="Times New Roman" w:cs="Times New Roman"/>
          <w:noProof/>
          <w:sz w:val="24"/>
          <w:szCs w:val="24"/>
        </w:rPr>
      </w:pPr>
      <w:r w:rsidRPr="00A45865">
        <w:rPr>
          <w:rFonts w:ascii="Times New Roman" w:hAnsi="Times New Roman" w:cs="Times New Roman"/>
          <w:noProof/>
          <w:sz w:val="24"/>
          <w:szCs w:val="24"/>
        </w:rPr>
        <w:t>Kim S, Dale BE (2004) Global potential bioethanol production from wasted crops and crop residues. Biomass Bioenergy 26:361–375</w:t>
      </w:r>
    </w:p>
    <w:p w14:paraId="1F584C4F" w14:textId="77777777" w:rsidR="00801BCC" w:rsidRPr="00A45865" w:rsidRDefault="00801BCC" w:rsidP="00A45865">
      <w:pPr>
        <w:spacing w:after="0" w:line="480" w:lineRule="auto"/>
        <w:ind w:left="720" w:hanging="720"/>
        <w:contextualSpacing/>
        <w:rPr>
          <w:rFonts w:ascii="Times New Roman" w:hAnsi="Times New Roman" w:cs="Times New Roman"/>
          <w:noProof/>
          <w:sz w:val="24"/>
          <w:szCs w:val="24"/>
        </w:rPr>
      </w:pPr>
      <w:r w:rsidRPr="00A45865">
        <w:rPr>
          <w:rFonts w:ascii="Times New Roman" w:hAnsi="Times New Roman" w:cs="Times New Roman"/>
          <w:noProof/>
          <w:sz w:val="24"/>
          <w:szCs w:val="24"/>
        </w:rPr>
        <w:t xml:space="preserve">Lynd    LR,     Weimer    PJ,   van        Zyl    WH,     Pretorius    IS     (  2002 ).   Microbial cellulose utilization:  Fundamentals and biotechnology.  Microbiol.  Mol.  Biol.  Rev.    66: 506 – 577.      </w:t>
      </w:r>
    </w:p>
    <w:p w14:paraId="19742CFF" w14:textId="77777777" w:rsidR="00801BCC" w:rsidRPr="00A45865" w:rsidRDefault="00801BCC" w:rsidP="00A45865">
      <w:pPr>
        <w:spacing w:after="0" w:line="480" w:lineRule="auto"/>
        <w:ind w:left="720" w:hanging="720"/>
        <w:contextualSpacing/>
        <w:rPr>
          <w:rFonts w:ascii="Times New Roman" w:hAnsi="Times New Roman" w:cs="Times New Roman"/>
          <w:noProof/>
          <w:sz w:val="24"/>
          <w:szCs w:val="24"/>
        </w:rPr>
      </w:pPr>
      <w:r w:rsidRPr="00A45865">
        <w:rPr>
          <w:rFonts w:ascii="Times New Roman" w:hAnsi="Times New Roman" w:cs="Times New Roman"/>
          <w:noProof/>
          <w:sz w:val="24"/>
          <w:szCs w:val="24"/>
        </w:rPr>
        <w:t>Lynd    LR,   van        Zyl    WH,     McBride    JE,     Laser    M     (  2005 ).   Consolidated bioprocessing of cellulosic biomass: An update.   Curr. Opin.  Biotechnol.    16: 577 – 583.</w:t>
      </w:r>
    </w:p>
    <w:p w14:paraId="18EEF241" w14:textId="77777777" w:rsidR="00801BCC" w:rsidRPr="00A45865" w:rsidRDefault="00801BCC" w:rsidP="00A45865">
      <w:pPr>
        <w:spacing w:after="0" w:line="480" w:lineRule="auto"/>
        <w:ind w:left="720" w:hanging="720"/>
        <w:contextualSpacing/>
        <w:rPr>
          <w:rFonts w:ascii="Times New Roman" w:hAnsi="Times New Roman" w:cs="Times New Roman"/>
          <w:noProof/>
          <w:sz w:val="24"/>
          <w:szCs w:val="24"/>
        </w:rPr>
      </w:pPr>
      <w:r w:rsidRPr="00A45865">
        <w:rPr>
          <w:rFonts w:ascii="Times New Roman" w:hAnsi="Times New Roman" w:cs="Times New Roman"/>
          <w:noProof/>
          <w:sz w:val="24"/>
          <w:szCs w:val="24"/>
        </w:rPr>
        <w:t>Vohra M,ManwarJ,ManmodeR,PadgilwarS,PatilS(2014)Bioethanol production: feedstock and current technologies. J Environ Chem Eng 2(1):573–584 W</w:t>
      </w:r>
    </w:p>
    <w:p w14:paraId="21D06342" w14:textId="77777777" w:rsidR="00801BCC" w:rsidRPr="00A45865" w:rsidRDefault="00801BCC" w:rsidP="00A45865">
      <w:pPr>
        <w:spacing w:after="0" w:line="480" w:lineRule="auto"/>
        <w:ind w:left="720" w:hanging="720"/>
        <w:contextualSpacing/>
        <w:rPr>
          <w:rFonts w:ascii="Times New Roman" w:hAnsi="Times New Roman" w:cs="Times New Roman"/>
          <w:noProof/>
          <w:sz w:val="24"/>
          <w:szCs w:val="24"/>
        </w:rPr>
      </w:pPr>
      <w:r w:rsidRPr="00A45865">
        <w:rPr>
          <w:rFonts w:ascii="Times New Roman" w:hAnsi="Times New Roman" w:cs="Times New Roman"/>
          <w:noProof/>
          <w:sz w:val="24"/>
          <w:szCs w:val="24"/>
        </w:rPr>
        <w:t xml:space="preserve">Zhang    Y-HP,     Lynd    LR     (  2004a ).   Toward an aggregated understanding of cellulose enzymatic hydrolysis:  Noncomplexed cellulase systems.   Biotechnol.  Bioeng.    88: 797 – 824.    </w:t>
      </w:r>
    </w:p>
    <w:p w14:paraId="527CA4EE" w14:textId="77777777" w:rsidR="00801BCC" w:rsidRPr="00A45865" w:rsidRDefault="00801BCC" w:rsidP="00A45865">
      <w:pPr>
        <w:spacing w:after="0" w:line="480" w:lineRule="auto"/>
        <w:ind w:left="720" w:hanging="720"/>
        <w:contextualSpacing/>
        <w:rPr>
          <w:rFonts w:ascii="Times New Roman" w:hAnsi="Times New Roman" w:cs="Times New Roman"/>
          <w:noProof/>
          <w:sz w:val="24"/>
          <w:szCs w:val="24"/>
        </w:rPr>
      </w:pPr>
      <w:r w:rsidRPr="00A45865">
        <w:rPr>
          <w:rFonts w:ascii="Times New Roman" w:hAnsi="Times New Roman" w:cs="Times New Roman"/>
          <w:noProof/>
          <w:sz w:val="24"/>
          <w:szCs w:val="24"/>
        </w:rPr>
        <w:t>Zhang    Y-HP,     Lynd    LR     (  2004b ).   Toward an aggregated understanding of cellulose enzymatic hydrolysis:  Noncomplexed cellulase systems.   Biotechnol.  Bioeng.    88: 797 – 824.</w:t>
      </w:r>
    </w:p>
    <w:p w14:paraId="45DA539F" w14:textId="77777777" w:rsidR="008068DA" w:rsidRPr="00A45865" w:rsidRDefault="008068DA" w:rsidP="00A45865">
      <w:pPr>
        <w:spacing w:after="0" w:line="480" w:lineRule="auto"/>
        <w:ind w:firstLine="720"/>
        <w:contextualSpacing/>
        <w:rPr>
          <w:rFonts w:ascii="Times New Roman" w:hAnsi="Times New Roman" w:cs="Times New Roman"/>
          <w:b/>
          <w:noProof/>
          <w:sz w:val="24"/>
          <w:szCs w:val="24"/>
        </w:rPr>
      </w:pPr>
    </w:p>
    <w:p w14:paraId="55DC2126" w14:textId="77777777" w:rsidR="00801BCC" w:rsidRDefault="00801BCC">
      <w:pPr>
        <w:rPr>
          <w:rFonts w:ascii="Times New Roman" w:hAnsi="Times New Roman" w:cs="Times New Roman"/>
          <w:b/>
          <w:noProof/>
          <w:sz w:val="24"/>
          <w:szCs w:val="24"/>
        </w:rPr>
      </w:pPr>
      <w:r>
        <w:rPr>
          <w:rFonts w:ascii="Times New Roman" w:hAnsi="Times New Roman" w:cs="Times New Roman"/>
          <w:b/>
          <w:noProof/>
          <w:sz w:val="24"/>
          <w:szCs w:val="24"/>
        </w:rPr>
        <w:br w:type="page"/>
      </w:r>
    </w:p>
    <w:p w14:paraId="63C6DCC4" w14:textId="4251AA1A" w:rsidR="008068DA" w:rsidRPr="00A45865" w:rsidRDefault="00801BCC" w:rsidP="00801BCC">
      <w:pPr>
        <w:spacing w:after="0" w:line="480" w:lineRule="auto"/>
        <w:ind w:firstLine="720"/>
        <w:contextualSpacing/>
        <w:jc w:val="center"/>
        <w:rPr>
          <w:rFonts w:ascii="Times New Roman" w:hAnsi="Times New Roman" w:cs="Times New Roman"/>
          <w:b/>
          <w:noProof/>
          <w:sz w:val="24"/>
          <w:szCs w:val="24"/>
        </w:rPr>
      </w:pPr>
      <w:r>
        <w:rPr>
          <w:rFonts w:ascii="Times New Roman" w:hAnsi="Times New Roman" w:cs="Times New Roman"/>
          <w:b/>
          <w:noProof/>
          <w:sz w:val="24"/>
          <w:szCs w:val="24"/>
        </w:rPr>
        <w:lastRenderedPageBreak/>
        <w:t>Figure</w:t>
      </w:r>
    </w:p>
    <w:p w14:paraId="5F103B85" w14:textId="77777777" w:rsidR="008068DA" w:rsidRPr="00A45865" w:rsidRDefault="004C58F1" w:rsidP="00A45865">
      <w:pPr>
        <w:spacing w:after="0" w:line="480" w:lineRule="auto"/>
        <w:ind w:firstLine="720"/>
        <w:contextualSpacing/>
        <w:rPr>
          <w:rFonts w:ascii="Times New Roman" w:hAnsi="Times New Roman" w:cs="Times New Roman"/>
          <w:b/>
          <w:noProof/>
          <w:sz w:val="24"/>
          <w:szCs w:val="24"/>
        </w:rPr>
      </w:pPr>
      <w:r w:rsidRPr="00A45865">
        <w:rPr>
          <w:rFonts w:ascii="Times New Roman" w:hAnsi="Times New Roman" w:cs="Times New Roman"/>
          <w:b/>
          <w:noProof/>
          <w:sz w:val="24"/>
          <w:szCs w:val="24"/>
        </w:rPr>
        <w:drawing>
          <wp:inline distT="0" distB="0" distL="0" distR="0" wp14:anchorId="4D3682FA" wp14:editId="3F4B96DF">
            <wp:extent cx="457200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CC841E0" w14:textId="77777777" w:rsidR="008068DA" w:rsidRPr="00A45865" w:rsidRDefault="004C58F1" w:rsidP="00A45865">
      <w:pPr>
        <w:spacing w:after="0" w:line="480" w:lineRule="auto"/>
        <w:ind w:firstLine="720"/>
        <w:contextualSpacing/>
        <w:rPr>
          <w:rFonts w:ascii="Times New Roman" w:hAnsi="Times New Roman" w:cs="Times New Roman"/>
          <w:noProof/>
          <w:sz w:val="24"/>
          <w:szCs w:val="24"/>
        </w:rPr>
      </w:pPr>
      <w:r w:rsidRPr="00A45865">
        <w:rPr>
          <w:rFonts w:ascii="Times New Roman" w:hAnsi="Times New Roman" w:cs="Times New Roman"/>
          <w:b/>
          <w:noProof/>
          <w:sz w:val="24"/>
          <w:szCs w:val="24"/>
        </w:rPr>
        <w:t xml:space="preserve">Figure 1: </w:t>
      </w:r>
      <w:r w:rsidRPr="00A45865">
        <w:rPr>
          <w:rFonts w:ascii="Times New Roman" w:hAnsi="Times New Roman" w:cs="Times New Roman"/>
          <w:noProof/>
          <w:sz w:val="24"/>
          <w:szCs w:val="24"/>
        </w:rPr>
        <w:t>Showing average rate of reaction of fermented sugarcane.</w:t>
      </w:r>
    </w:p>
    <w:p w14:paraId="1C533FC9" w14:textId="77777777" w:rsidR="00801BCC" w:rsidRDefault="00801BCC">
      <w:pPr>
        <w:rPr>
          <w:rFonts w:ascii="Times New Roman" w:hAnsi="Times New Roman" w:cs="Times New Roman"/>
          <w:b/>
          <w:noProof/>
          <w:sz w:val="24"/>
          <w:szCs w:val="24"/>
        </w:rPr>
      </w:pPr>
      <w:r>
        <w:rPr>
          <w:rFonts w:ascii="Times New Roman" w:hAnsi="Times New Roman" w:cs="Times New Roman"/>
          <w:b/>
          <w:noProof/>
          <w:sz w:val="24"/>
          <w:szCs w:val="24"/>
        </w:rPr>
        <w:br w:type="page"/>
      </w:r>
    </w:p>
    <w:p w14:paraId="7993D8B5" w14:textId="51F76E67" w:rsidR="008068DA" w:rsidRPr="00A45865" w:rsidRDefault="004C58F1" w:rsidP="00801BCC">
      <w:pPr>
        <w:spacing w:after="0" w:line="480" w:lineRule="auto"/>
        <w:contextualSpacing/>
        <w:jc w:val="center"/>
        <w:rPr>
          <w:rFonts w:ascii="Times New Roman" w:hAnsi="Times New Roman" w:cs="Times New Roman"/>
          <w:b/>
          <w:noProof/>
          <w:sz w:val="24"/>
          <w:szCs w:val="24"/>
        </w:rPr>
      </w:pPr>
      <w:r w:rsidRPr="00A45865">
        <w:rPr>
          <w:rFonts w:ascii="Times New Roman" w:hAnsi="Times New Roman" w:cs="Times New Roman"/>
          <w:b/>
          <w:noProof/>
          <w:sz w:val="24"/>
          <w:szCs w:val="24"/>
        </w:rPr>
        <w:lastRenderedPageBreak/>
        <w:t>Appendix</w:t>
      </w:r>
    </w:p>
    <w:p w14:paraId="22385067" w14:textId="66A8C24B" w:rsidR="00216E10" w:rsidRPr="00A45865" w:rsidRDefault="004C58F1" w:rsidP="00A45865">
      <w:pPr>
        <w:spacing w:after="0" w:line="480" w:lineRule="auto"/>
        <w:contextualSpacing/>
        <w:rPr>
          <w:rFonts w:ascii="Times New Roman" w:hAnsi="Times New Roman" w:cs="Times New Roman"/>
          <w:b/>
          <w:sz w:val="24"/>
          <w:szCs w:val="24"/>
          <w:u w:val="single"/>
        </w:rPr>
      </w:pPr>
      <w:r w:rsidRPr="00A45865">
        <w:rPr>
          <w:rFonts w:ascii="Times New Roman" w:hAnsi="Times New Roman" w:cs="Times New Roman"/>
          <w:b/>
          <w:sz w:val="24"/>
          <w:szCs w:val="24"/>
          <w:u w:val="single"/>
        </w:rPr>
        <w:t>Substrate</w:t>
      </w:r>
    </w:p>
    <w:tbl>
      <w:tblPr>
        <w:tblStyle w:val="TableGrid"/>
        <w:tblW w:w="9766" w:type="dxa"/>
        <w:tblLook w:val="04A0" w:firstRow="1" w:lastRow="0" w:firstColumn="1" w:lastColumn="0" w:noHBand="0" w:noVBand="1"/>
      </w:tblPr>
      <w:tblGrid>
        <w:gridCol w:w="1037"/>
        <w:gridCol w:w="753"/>
        <w:gridCol w:w="632"/>
        <w:gridCol w:w="631"/>
        <w:gridCol w:w="631"/>
        <w:gridCol w:w="631"/>
        <w:gridCol w:w="631"/>
        <w:gridCol w:w="631"/>
        <w:gridCol w:w="631"/>
        <w:gridCol w:w="631"/>
        <w:gridCol w:w="631"/>
        <w:gridCol w:w="820"/>
        <w:gridCol w:w="697"/>
        <w:gridCol w:w="779"/>
      </w:tblGrid>
      <w:tr w:rsidR="00A45865" w:rsidRPr="00801BCC" w14:paraId="3C5A48EC" w14:textId="77777777" w:rsidTr="00801BCC">
        <w:trPr>
          <w:trHeight w:val="1705"/>
        </w:trPr>
        <w:tc>
          <w:tcPr>
            <w:tcW w:w="1037" w:type="dxa"/>
          </w:tcPr>
          <w:p w14:paraId="15E8015D" w14:textId="52F2377E" w:rsidR="004C58F1" w:rsidRPr="00801BCC" w:rsidRDefault="004C58F1" w:rsidP="00A45865">
            <w:pPr>
              <w:spacing w:line="480" w:lineRule="auto"/>
              <w:contextualSpacing/>
              <w:rPr>
                <w:rFonts w:ascii="Times New Roman" w:hAnsi="Times New Roman" w:cs="Times New Roman"/>
                <w:b/>
                <w:sz w:val="24"/>
                <w:szCs w:val="24"/>
              </w:rPr>
            </w:pPr>
            <w:bookmarkStart w:id="1" w:name="_Hlk67768349"/>
            <w:r w:rsidRPr="00801BCC">
              <w:rPr>
                <w:rFonts w:ascii="Times New Roman" w:hAnsi="Times New Roman" w:cs="Times New Roman"/>
                <w:b/>
                <w:sz w:val="24"/>
                <w:szCs w:val="24"/>
              </w:rPr>
              <w:t>Student</w:t>
            </w:r>
          </w:p>
        </w:tc>
        <w:tc>
          <w:tcPr>
            <w:tcW w:w="753" w:type="dxa"/>
          </w:tcPr>
          <w:p w14:paraId="00890C54" w14:textId="45AA755A" w:rsidR="004C58F1" w:rsidRPr="00801BCC" w:rsidRDefault="004C58F1" w:rsidP="00A45865">
            <w:pPr>
              <w:spacing w:line="480" w:lineRule="auto"/>
              <w:contextualSpacing/>
              <w:rPr>
                <w:rFonts w:ascii="Times New Roman" w:hAnsi="Times New Roman" w:cs="Times New Roman"/>
                <w:b/>
                <w:sz w:val="24"/>
                <w:szCs w:val="24"/>
              </w:rPr>
            </w:pPr>
            <w:r w:rsidRPr="00801BCC">
              <w:rPr>
                <w:rFonts w:ascii="Times New Roman" w:hAnsi="Times New Roman" w:cs="Times New Roman"/>
                <w:b/>
                <w:sz w:val="24"/>
                <w:szCs w:val="24"/>
              </w:rPr>
              <w:t>Start time</w:t>
            </w:r>
          </w:p>
        </w:tc>
        <w:tc>
          <w:tcPr>
            <w:tcW w:w="632" w:type="dxa"/>
          </w:tcPr>
          <w:p w14:paraId="24AAA731" w14:textId="5E6E15B6" w:rsidR="004C58F1" w:rsidRPr="00801BCC" w:rsidRDefault="004C58F1" w:rsidP="00A45865">
            <w:pPr>
              <w:spacing w:line="480" w:lineRule="auto"/>
              <w:contextualSpacing/>
              <w:rPr>
                <w:rFonts w:ascii="Times New Roman" w:hAnsi="Times New Roman" w:cs="Times New Roman"/>
                <w:b/>
                <w:sz w:val="24"/>
                <w:szCs w:val="24"/>
              </w:rPr>
            </w:pPr>
            <w:r w:rsidRPr="00801BCC">
              <w:rPr>
                <w:rFonts w:ascii="Times New Roman" w:hAnsi="Times New Roman" w:cs="Times New Roman"/>
                <w:b/>
                <w:sz w:val="24"/>
                <w:szCs w:val="24"/>
              </w:rPr>
              <w:t>0 min</w:t>
            </w:r>
          </w:p>
        </w:tc>
        <w:tc>
          <w:tcPr>
            <w:tcW w:w="631" w:type="dxa"/>
          </w:tcPr>
          <w:p w14:paraId="41DCD0E1" w14:textId="45B2787F" w:rsidR="004C58F1" w:rsidRPr="00801BCC" w:rsidRDefault="004C58F1" w:rsidP="00A45865">
            <w:pPr>
              <w:spacing w:line="480" w:lineRule="auto"/>
              <w:contextualSpacing/>
              <w:rPr>
                <w:rFonts w:ascii="Times New Roman" w:hAnsi="Times New Roman" w:cs="Times New Roman"/>
                <w:b/>
                <w:sz w:val="24"/>
                <w:szCs w:val="24"/>
              </w:rPr>
            </w:pPr>
            <w:r w:rsidRPr="00801BCC">
              <w:rPr>
                <w:rFonts w:ascii="Times New Roman" w:hAnsi="Times New Roman" w:cs="Times New Roman"/>
                <w:b/>
                <w:sz w:val="24"/>
                <w:szCs w:val="24"/>
              </w:rPr>
              <w:t>5 min</w:t>
            </w:r>
          </w:p>
        </w:tc>
        <w:tc>
          <w:tcPr>
            <w:tcW w:w="631" w:type="dxa"/>
          </w:tcPr>
          <w:p w14:paraId="4F46110E" w14:textId="0F928350" w:rsidR="004C58F1" w:rsidRPr="00801BCC" w:rsidRDefault="004C58F1" w:rsidP="00A45865">
            <w:pPr>
              <w:spacing w:line="480" w:lineRule="auto"/>
              <w:contextualSpacing/>
              <w:rPr>
                <w:rFonts w:ascii="Times New Roman" w:hAnsi="Times New Roman" w:cs="Times New Roman"/>
                <w:b/>
                <w:sz w:val="24"/>
                <w:szCs w:val="24"/>
              </w:rPr>
            </w:pPr>
            <w:r w:rsidRPr="00801BCC">
              <w:rPr>
                <w:rFonts w:ascii="Times New Roman" w:hAnsi="Times New Roman" w:cs="Times New Roman"/>
                <w:b/>
                <w:sz w:val="24"/>
                <w:szCs w:val="24"/>
              </w:rPr>
              <w:t>10 min</w:t>
            </w:r>
          </w:p>
        </w:tc>
        <w:tc>
          <w:tcPr>
            <w:tcW w:w="631" w:type="dxa"/>
          </w:tcPr>
          <w:p w14:paraId="4E0928FE" w14:textId="150D6153" w:rsidR="004C58F1" w:rsidRPr="00801BCC" w:rsidRDefault="004C58F1" w:rsidP="00A45865">
            <w:pPr>
              <w:spacing w:line="480" w:lineRule="auto"/>
              <w:contextualSpacing/>
              <w:rPr>
                <w:rFonts w:ascii="Times New Roman" w:hAnsi="Times New Roman" w:cs="Times New Roman"/>
                <w:b/>
                <w:sz w:val="24"/>
                <w:szCs w:val="24"/>
              </w:rPr>
            </w:pPr>
            <w:r w:rsidRPr="00801BCC">
              <w:rPr>
                <w:rFonts w:ascii="Times New Roman" w:hAnsi="Times New Roman" w:cs="Times New Roman"/>
                <w:b/>
                <w:sz w:val="24"/>
                <w:szCs w:val="24"/>
              </w:rPr>
              <w:t>15 min</w:t>
            </w:r>
          </w:p>
        </w:tc>
        <w:tc>
          <w:tcPr>
            <w:tcW w:w="631" w:type="dxa"/>
          </w:tcPr>
          <w:p w14:paraId="5076691F" w14:textId="0A913298" w:rsidR="004C58F1" w:rsidRPr="00801BCC" w:rsidRDefault="004C58F1" w:rsidP="00A45865">
            <w:pPr>
              <w:spacing w:line="480" w:lineRule="auto"/>
              <w:contextualSpacing/>
              <w:rPr>
                <w:rFonts w:ascii="Times New Roman" w:hAnsi="Times New Roman" w:cs="Times New Roman"/>
                <w:b/>
                <w:sz w:val="24"/>
                <w:szCs w:val="24"/>
              </w:rPr>
            </w:pPr>
            <w:r w:rsidRPr="00801BCC">
              <w:rPr>
                <w:rFonts w:ascii="Times New Roman" w:hAnsi="Times New Roman" w:cs="Times New Roman"/>
                <w:b/>
                <w:sz w:val="24"/>
                <w:szCs w:val="24"/>
              </w:rPr>
              <w:t>20 min</w:t>
            </w:r>
          </w:p>
        </w:tc>
        <w:tc>
          <w:tcPr>
            <w:tcW w:w="631" w:type="dxa"/>
          </w:tcPr>
          <w:p w14:paraId="69ABA3B9" w14:textId="250A1659" w:rsidR="004C58F1" w:rsidRPr="00801BCC" w:rsidRDefault="004C58F1" w:rsidP="00A45865">
            <w:pPr>
              <w:spacing w:line="480" w:lineRule="auto"/>
              <w:contextualSpacing/>
              <w:rPr>
                <w:rFonts w:ascii="Times New Roman" w:hAnsi="Times New Roman" w:cs="Times New Roman"/>
                <w:b/>
                <w:sz w:val="24"/>
                <w:szCs w:val="24"/>
              </w:rPr>
            </w:pPr>
            <w:r w:rsidRPr="00801BCC">
              <w:rPr>
                <w:rFonts w:ascii="Times New Roman" w:hAnsi="Times New Roman" w:cs="Times New Roman"/>
                <w:b/>
                <w:sz w:val="24"/>
                <w:szCs w:val="24"/>
              </w:rPr>
              <w:t>25 min</w:t>
            </w:r>
          </w:p>
        </w:tc>
        <w:tc>
          <w:tcPr>
            <w:tcW w:w="631" w:type="dxa"/>
          </w:tcPr>
          <w:p w14:paraId="78B4EBC3" w14:textId="4792FC21" w:rsidR="004C58F1" w:rsidRPr="00801BCC" w:rsidRDefault="004C58F1" w:rsidP="00A45865">
            <w:pPr>
              <w:spacing w:line="480" w:lineRule="auto"/>
              <w:contextualSpacing/>
              <w:rPr>
                <w:rFonts w:ascii="Times New Roman" w:hAnsi="Times New Roman" w:cs="Times New Roman"/>
                <w:b/>
                <w:sz w:val="24"/>
                <w:szCs w:val="24"/>
              </w:rPr>
            </w:pPr>
            <w:r w:rsidRPr="00801BCC">
              <w:rPr>
                <w:rFonts w:ascii="Times New Roman" w:hAnsi="Times New Roman" w:cs="Times New Roman"/>
                <w:b/>
                <w:sz w:val="24"/>
                <w:szCs w:val="24"/>
              </w:rPr>
              <w:t>30 min</w:t>
            </w:r>
          </w:p>
        </w:tc>
        <w:tc>
          <w:tcPr>
            <w:tcW w:w="631" w:type="dxa"/>
          </w:tcPr>
          <w:p w14:paraId="4FC585D5" w14:textId="31B85958" w:rsidR="004C58F1" w:rsidRPr="00801BCC" w:rsidRDefault="004C58F1" w:rsidP="00A45865">
            <w:pPr>
              <w:spacing w:line="480" w:lineRule="auto"/>
              <w:contextualSpacing/>
              <w:rPr>
                <w:rFonts w:ascii="Times New Roman" w:hAnsi="Times New Roman" w:cs="Times New Roman"/>
                <w:b/>
                <w:sz w:val="24"/>
                <w:szCs w:val="24"/>
              </w:rPr>
            </w:pPr>
            <w:r w:rsidRPr="00801BCC">
              <w:rPr>
                <w:rFonts w:ascii="Times New Roman" w:hAnsi="Times New Roman" w:cs="Times New Roman"/>
                <w:b/>
                <w:sz w:val="24"/>
                <w:szCs w:val="24"/>
              </w:rPr>
              <w:t>35 min</w:t>
            </w:r>
          </w:p>
        </w:tc>
        <w:tc>
          <w:tcPr>
            <w:tcW w:w="631" w:type="dxa"/>
          </w:tcPr>
          <w:p w14:paraId="67AC2F18" w14:textId="3DBE61DE" w:rsidR="004C58F1" w:rsidRPr="00801BCC" w:rsidRDefault="004C58F1" w:rsidP="00A45865">
            <w:pPr>
              <w:spacing w:line="480" w:lineRule="auto"/>
              <w:contextualSpacing/>
              <w:rPr>
                <w:rFonts w:ascii="Times New Roman" w:hAnsi="Times New Roman" w:cs="Times New Roman"/>
                <w:b/>
                <w:sz w:val="24"/>
                <w:szCs w:val="24"/>
              </w:rPr>
            </w:pPr>
            <w:r w:rsidRPr="00801BCC">
              <w:rPr>
                <w:rFonts w:ascii="Times New Roman" w:hAnsi="Times New Roman" w:cs="Times New Roman"/>
                <w:b/>
                <w:sz w:val="24"/>
                <w:szCs w:val="24"/>
              </w:rPr>
              <w:t>40 min</w:t>
            </w:r>
          </w:p>
        </w:tc>
        <w:tc>
          <w:tcPr>
            <w:tcW w:w="820" w:type="dxa"/>
          </w:tcPr>
          <w:p w14:paraId="53978914" w14:textId="2607A1AE" w:rsidR="004C58F1" w:rsidRPr="00801BCC" w:rsidRDefault="004C58F1" w:rsidP="00A45865">
            <w:pPr>
              <w:spacing w:line="480" w:lineRule="auto"/>
              <w:contextualSpacing/>
              <w:rPr>
                <w:rFonts w:ascii="Times New Roman" w:hAnsi="Times New Roman" w:cs="Times New Roman"/>
                <w:b/>
                <w:sz w:val="24"/>
                <w:szCs w:val="24"/>
              </w:rPr>
            </w:pPr>
            <w:r w:rsidRPr="00801BCC">
              <w:rPr>
                <w:rFonts w:ascii="Times New Roman" w:hAnsi="Times New Roman" w:cs="Times New Roman"/>
                <w:b/>
                <w:sz w:val="24"/>
                <w:szCs w:val="24"/>
              </w:rPr>
              <w:t>Mean</w:t>
            </w:r>
          </w:p>
        </w:tc>
        <w:tc>
          <w:tcPr>
            <w:tcW w:w="697" w:type="dxa"/>
          </w:tcPr>
          <w:p w14:paraId="7772AA8A" w14:textId="14747DE1" w:rsidR="004C58F1" w:rsidRPr="00801BCC" w:rsidRDefault="004C58F1" w:rsidP="00A45865">
            <w:pPr>
              <w:spacing w:line="480" w:lineRule="auto"/>
              <w:contextualSpacing/>
              <w:rPr>
                <w:rFonts w:ascii="Times New Roman" w:hAnsi="Times New Roman" w:cs="Times New Roman"/>
                <w:b/>
                <w:sz w:val="24"/>
                <w:szCs w:val="24"/>
              </w:rPr>
            </w:pPr>
            <w:r w:rsidRPr="00801BCC">
              <w:rPr>
                <w:rFonts w:ascii="Times New Roman" w:hAnsi="Times New Roman" w:cs="Times New Roman"/>
                <w:b/>
                <w:sz w:val="24"/>
                <w:szCs w:val="24"/>
              </w:rPr>
              <w:t>STD</w:t>
            </w:r>
          </w:p>
        </w:tc>
        <w:tc>
          <w:tcPr>
            <w:tcW w:w="779" w:type="dxa"/>
          </w:tcPr>
          <w:p w14:paraId="05056E04" w14:textId="18DFF2A9" w:rsidR="004C58F1" w:rsidRPr="00801BCC" w:rsidRDefault="004C58F1" w:rsidP="00A45865">
            <w:pPr>
              <w:spacing w:line="480" w:lineRule="auto"/>
              <w:contextualSpacing/>
              <w:rPr>
                <w:rFonts w:ascii="Times New Roman" w:hAnsi="Times New Roman" w:cs="Times New Roman"/>
                <w:b/>
                <w:sz w:val="24"/>
                <w:szCs w:val="24"/>
              </w:rPr>
            </w:pPr>
            <w:r w:rsidRPr="00801BCC">
              <w:rPr>
                <w:rFonts w:ascii="Times New Roman" w:hAnsi="Times New Roman" w:cs="Times New Roman"/>
                <w:b/>
                <w:sz w:val="24"/>
                <w:szCs w:val="24"/>
              </w:rPr>
              <w:t>P value</w:t>
            </w:r>
          </w:p>
        </w:tc>
      </w:tr>
      <w:tr w:rsidR="00A45865" w:rsidRPr="00801BCC" w14:paraId="6D110189" w14:textId="77777777" w:rsidTr="00801BCC">
        <w:trPr>
          <w:trHeight w:val="573"/>
        </w:trPr>
        <w:tc>
          <w:tcPr>
            <w:tcW w:w="1037" w:type="dxa"/>
          </w:tcPr>
          <w:p w14:paraId="6EAC6BC9" w14:textId="626CFE95" w:rsidR="004C58F1" w:rsidRPr="00801BCC" w:rsidRDefault="004C58F1"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1</w:t>
            </w:r>
          </w:p>
        </w:tc>
        <w:tc>
          <w:tcPr>
            <w:tcW w:w="753" w:type="dxa"/>
          </w:tcPr>
          <w:p w14:paraId="67AFE6FE" w14:textId="5C36F218"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32" w:type="dxa"/>
          </w:tcPr>
          <w:p w14:paraId="623D8A8B" w14:textId="42F26579"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31" w:type="dxa"/>
          </w:tcPr>
          <w:p w14:paraId="6DF8E264" w14:textId="682BBC3B"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31" w:type="dxa"/>
          </w:tcPr>
          <w:p w14:paraId="001205C0" w14:textId="70E10523"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31" w:type="dxa"/>
          </w:tcPr>
          <w:p w14:paraId="4E734E1F" w14:textId="038F0A87"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31" w:type="dxa"/>
          </w:tcPr>
          <w:p w14:paraId="3888DE05" w14:textId="2193856E"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31" w:type="dxa"/>
          </w:tcPr>
          <w:p w14:paraId="75BA365D" w14:textId="3372A321"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31" w:type="dxa"/>
          </w:tcPr>
          <w:p w14:paraId="03C471BE" w14:textId="4FE8FE7B"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31" w:type="dxa"/>
          </w:tcPr>
          <w:p w14:paraId="224C457D" w14:textId="41C21E60"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31" w:type="dxa"/>
          </w:tcPr>
          <w:p w14:paraId="6312A07A" w14:textId="7561BDFA"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820" w:type="dxa"/>
          </w:tcPr>
          <w:p w14:paraId="5CA360E1" w14:textId="4F141AC5"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97" w:type="dxa"/>
          </w:tcPr>
          <w:p w14:paraId="02C87B8C" w14:textId="5153E5DC"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779" w:type="dxa"/>
          </w:tcPr>
          <w:p w14:paraId="60385B3C" w14:textId="276B3828" w:rsidR="004C58F1" w:rsidRPr="00801BCC" w:rsidRDefault="00DA53FB"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r>
      <w:tr w:rsidR="00A45865" w:rsidRPr="00801BCC" w14:paraId="552FB586" w14:textId="77777777" w:rsidTr="00801BCC">
        <w:trPr>
          <w:trHeight w:val="558"/>
        </w:trPr>
        <w:tc>
          <w:tcPr>
            <w:tcW w:w="1037" w:type="dxa"/>
          </w:tcPr>
          <w:p w14:paraId="4074D576" w14:textId="0A6F7505" w:rsidR="004C58F1" w:rsidRPr="00801BCC" w:rsidRDefault="004C58F1"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2</w:t>
            </w:r>
          </w:p>
        </w:tc>
        <w:tc>
          <w:tcPr>
            <w:tcW w:w="753" w:type="dxa"/>
          </w:tcPr>
          <w:p w14:paraId="5D2DF0E6" w14:textId="279231EC"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32" w:type="dxa"/>
          </w:tcPr>
          <w:p w14:paraId="467F8A03" w14:textId="2E91E6FA"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31" w:type="dxa"/>
          </w:tcPr>
          <w:p w14:paraId="25DE627E" w14:textId="2E56E029"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31" w:type="dxa"/>
          </w:tcPr>
          <w:p w14:paraId="5F754799" w14:textId="55E2487B"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31" w:type="dxa"/>
          </w:tcPr>
          <w:p w14:paraId="3148B1E4" w14:textId="65036A60"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31" w:type="dxa"/>
          </w:tcPr>
          <w:p w14:paraId="4CDD5497" w14:textId="4F14E0F5"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31" w:type="dxa"/>
          </w:tcPr>
          <w:p w14:paraId="6202F9BF" w14:textId="6F06E90C"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31" w:type="dxa"/>
          </w:tcPr>
          <w:p w14:paraId="27340CE0" w14:textId="77276D96"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31" w:type="dxa"/>
          </w:tcPr>
          <w:p w14:paraId="12DEA3DA" w14:textId="0941421E"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31" w:type="dxa"/>
          </w:tcPr>
          <w:p w14:paraId="024097B3" w14:textId="58FE2A9B"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820" w:type="dxa"/>
          </w:tcPr>
          <w:p w14:paraId="030855AB" w14:textId="29B57099"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97" w:type="dxa"/>
          </w:tcPr>
          <w:p w14:paraId="71CB37F8" w14:textId="1AA61126"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779" w:type="dxa"/>
          </w:tcPr>
          <w:p w14:paraId="1C2F146F" w14:textId="57561EB0" w:rsidR="004C58F1" w:rsidRPr="00801BCC" w:rsidRDefault="00DA53FB"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r>
      <w:tr w:rsidR="00A45865" w:rsidRPr="00801BCC" w14:paraId="3B097F31" w14:textId="77777777" w:rsidTr="00801BCC">
        <w:trPr>
          <w:trHeight w:val="558"/>
        </w:trPr>
        <w:tc>
          <w:tcPr>
            <w:tcW w:w="1037" w:type="dxa"/>
          </w:tcPr>
          <w:p w14:paraId="2253AF4C" w14:textId="70E900F4" w:rsidR="004C58F1" w:rsidRPr="00801BCC" w:rsidRDefault="004C58F1"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3</w:t>
            </w:r>
          </w:p>
        </w:tc>
        <w:tc>
          <w:tcPr>
            <w:tcW w:w="753" w:type="dxa"/>
          </w:tcPr>
          <w:p w14:paraId="7F78B35F" w14:textId="45576D57"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32" w:type="dxa"/>
          </w:tcPr>
          <w:p w14:paraId="54864FA0" w14:textId="460A8702"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31" w:type="dxa"/>
          </w:tcPr>
          <w:p w14:paraId="3FA9A0BD" w14:textId="1CEA40DA"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31" w:type="dxa"/>
          </w:tcPr>
          <w:p w14:paraId="698856E9" w14:textId="61C6BEF7"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31" w:type="dxa"/>
          </w:tcPr>
          <w:p w14:paraId="2E7B2A32" w14:textId="2098E66B"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31" w:type="dxa"/>
          </w:tcPr>
          <w:p w14:paraId="460E9C2D" w14:textId="24CC64CC"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31" w:type="dxa"/>
          </w:tcPr>
          <w:p w14:paraId="398A4649" w14:textId="7787FC37"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31" w:type="dxa"/>
          </w:tcPr>
          <w:p w14:paraId="08B7337E" w14:textId="3EA419FD"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31" w:type="dxa"/>
          </w:tcPr>
          <w:p w14:paraId="773F1B7F" w14:textId="55CB6900"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31" w:type="dxa"/>
          </w:tcPr>
          <w:p w14:paraId="4B0ED637" w14:textId="18A04EDD"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820" w:type="dxa"/>
          </w:tcPr>
          <w:p w14:paraId="133CD838" w14:textId="30AD73D3"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97" w:type="dxa"/>
          </w:tcPr>
          <w:p w14:paraId="203FA6D3" w14:textId="6FECABAE"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779" w:type="dxa"/>
          </w:tcPr>
          <w:p w14:paraId="44EFB542" w14:textId="1DE41CB5" w:rsidR="004C58F1" w:rsidRPr="00801BCC" w:rsidRDefault="00DA53FB"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r>
      <w:tr w:rsidR="00A45865" w:rsidRPr="00801BCC" w14:paraId="10CAF24D" w14:textId="77777777" w:rsidTr="00801BCC">
        <w:trPr>
          <w:trHeight w:val="573"/>
        </w:trPr>
        <w:tc>
          <w:tcPr>
            <w:tcW w:w="1037" w:type="dxa"/>
          </w:tcPr>
          <w:p w14:paraId="766148F3" w14:textId="35D67D10" w:rsidR="004C58F1" w:rsidRPr="00801BCC" w:rsidRDefault="004C58F1"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4</w:t>
            </w:r>
          </w:p>
        </w:tc>
        <w:tc>
          <w:tcPr>
            <w:tcW w:w="753" w:type="dxa"/>
          </w:tcPr>
          <w:p w14:paraId="0D387D6E" w14:textId="5043BC5A"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32" w:type="dxa"/>
          </w:tcPr>
          <w:p w14:paraId="4B308ED8" w14:textId="519DA528"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31" w:type="dxa"/>
          </w:tcPr>
          <w:p w14:paraId="20E4E2EA" w14:textId="27D5CEEB"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31" w:type="dxa"/>
          </w:tcPr>
          <w:p w14:paraId="07E1FACF" w14:textId="506FC99D"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31" w:type="dxa"/>
          </w:tcPr>
          <w:p w14:paraId="035F9BD6" w14:textId="6B96675F"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31" w:type="dxa"/>
          </w:tcPr>
          <w:p w14:paraId="05EA22E8" w14:textId="04089177"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31" w:type="dxa"/>
          </w:tcPr>
          <w:p w14:paraId="0249E0AC" w14:textId="5529F2E0"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31" w:type="dxa"/>
          </w:tcPr>
          <w:p w14:paraId="673CD769" w14:textId="3885DA8C"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31" w:type="dxa"/>
          </w:tcPr>
          <w:p w14:paraId="2420C871" w14:textId="021E0C52"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31" w:type="dxa"/>
          </w:tcPr>
          <w:p w14:paraId="18B653BF" w14:textId="239EA803"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820" w:type="dxa"/>
          </w:tcPr>
          <w:p w14:paraId="25B77ECF" w14:textId="3E609153"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97" w:type="dxa"/>
          </w:tcPr>
          <w:p w14:paraId="0B889C6D" w14:textId="277D6B9E"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779" w:type="dxa"/>
          </w:tcPr>
          <w:p w14:paraId="12E5B12E" w14:textId="041EA9F8" w:rsidR="004C58F1" w:rsidRPr="00801BCC" w:rsidRDefault="00DA53FB"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r>
      <w:tr w:rsidR="00A45865" w:rsidRPr="00801BCC" w14:paraId="29F6A945" w14:textId="77777777" w:rsidTr="00801BCC">
        <w:trPr>
          <w:trHeight w:val="558"/>
        </w:trPr>
        <w:tc>
          <w:tcPr>
            <w:tcW w:w="1037" w:type="dxa"/>
          </w:tcPr>
          <w:p w14:paraId="54BE3D7A" w14:textId="0088A25D" w:rsidR="004C58F1" w:rsidRPr="00801BCC" w:rsidRDefault="004C58F1"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5</w:t>
            </w:r>
          </w:p>
        </w:tc>
        <w:tc>
          <w:tcPr>
            <w:tcW w:w="753" w:type="dxa"/>
          </w:tcPr>
          <w:p w14:paraId="2149526E" w14:textId="57C12FB6"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32" w:type="dxa"/>
          </w:tcPr>
          <w:p w14:paraId="14EC0906" w14:textId="29503CC6"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31" w:type="dxa"/>
          </w:tcPr>
          <w:p w14:paraId="3E22F476" w14:textId="063841BD"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31" w:type="dxa"/>
          </w:tcPr>
          <w:p w14:paraId="5E091F11" w14:textId="373E9FEA"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31" w:type="dxa"/>
          </w:tcPr>
          <w:p w14:paraId="1EF9C4F7" w14:textId="7889ACF2"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31" w:type="dxa"/>
          </w:tcPr>
          <w:p w14:paraId="6F05FFE2" w14:textId="54BCB10E"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31" w:type="dxa"/>
          </w:tcPr>
          <w:p w14:paraId="54367E3B" w14:textId="65E14AB6"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31" w:type="dxa"/>
          </w:tcPr>
          <w:p w14:paraId="49958476" w14:textId="0EFC2626"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31" w:type="dxa"/>
          </w:tcPr>
          <w:p w14:paraId="08077358" w14:textId="7A504735"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31" w:type="dxa"/>
          </w:tcPr>
          <w:p w14:paraId="20E0AD98" w14:textId="74C8C06D"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820" w:type="dxa"/>
          </w:tcPr>
          <w:p w14:paraId="667063A7" w14:textId="548AFF52"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697" w:type="dxa"/>
          </w:tcPr>
          <w:p w14:paraId="00ABE9CB" w14:textId="7371D204" w:rsidR="004C58F1" w:rsidRPr="00801BCC" w:rsidRDefault="009A5B5E"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c>
          <w:tcPr>
            <w:tcW w:w="779" w:type="dxa"/>
          </w:tcPr>
          <w:p w14:paraId="5E34C857" w14:textId="1BED929F" w:rsidR="004C58F1" w:rsidRPr="00801BCC" w:rsidRDefault="00DA53FB" w:rsidP="00A45865">
            <w:pPr>
              <w:spacing w:line="480" w:lineRule="auto"/>
              <w:contextualSpacing/>
              <w:rPr>
                <w:rFonts w:ascii="Times New Roman" w:hAnsi="Times New Roman" w:cs="Times New Roman"/>
                <w:sz w:val="24"/>
                <w:szCs w:val="24"/>
              </w:rPr>
            </w:pPr>
            <w:r w:rsidRPr="00801BCC">
              <w:rPr>
                <w:rFonts w:ascii="Times New Roman" w:hAnsi="Times New Roman" w:cs="Times New Roman"/>
                <w:sz w:val="24"/>
                <w:szCs w:val="24"/>
              </w:rPr>
              <w:t>0</w:t>
            </w:r>
          </w:p>
        </w:tc>
      </w:tr>
      <w:bookmarkEnd w:id="1"/>
    </w:tbl>
    <w:p w14:paraId="5FB40267" w14:textId="77777777" w:rsidR="00801BCC" w:rsidRDefault="00801BCC" w:rsidP="00A45865">
      <w:pPr>
        <w:spacing w:after="0" w:line="480" w:lineRule="auto"/>
        <w:contextualSpacing/>
        <w:rPr>
          <w:rFonts w:ascii="Times New Roman" w:hAnsi="Times New Roman" w:cs="Times New Roman"/>
          <w:b/>
          <w:sz w:val="24"/>
          <w:szCs w:val="24"/>
          <w:u w:val="single"/>
        </w:rPr>
      </w:pPr>
    </w:p>
    <w:p w14:paraId="4D00047B" w14:textId="77777777" w:rsidR="004C58F1" w:rsidRPr="00A45865" w:rsidRDefault="004C58F1" w:rsidP="00A45865">
      <w:pPr>
        <w:spacing w:after="0" w:line="480" w:lineRule="auto"/>
        <w:contextualSpacing/>
        <w:rPr>
          <w:rFonts w:ascii="Times New Roman" w:hAnsi="Times New Roman" w:cs="Times New Roman"/>
          <w:b/>
          <w:sz w:val="24"/>
          <w:szCs w:val="24"/>
          <w:u w:val="single"/>
        </w:rPr>
      </w:pPr>
      <w:proofErr w:type="spellStart"/>
      <w:r w:rsidRPr="00A45865">
        <w:rPr>
          <w:rFonts w:ascii="Times New Roman" w:hAnsi="Times New Roman" w:cs="Times New Roman"/>
          <w:b/>
          <w:sz w:val="24"/>
          <w:szCs w:val="24"/>
          <w:u w:val="single"/>
        </w:rPr>
        <w:t>SugarCane</w:t>
      </w:r>
      <w:proofErr w:type="spellEnd"/>
    </w:p>
    <w:tbl>
      <w:tblPr>
        <w:tblStyle w:val="TableGrid"/>
        <w:tblW w:w="9297" w:type="dxa"/>
        <w:tblInd w:w="392" w:type="dxa"/>
        <w:tblLook w:val="04A0" w:firstRow="1" w:lastRow="0" w:firstColumn="1" w:lastColumn="0" w:noHBand="0" w:noVBand="1"/>
      </w:tblPr>
      <w:tblGrid>
        <w:gridCol w:w="1017"/>
        <w:gridCol w:w="736"/>
        <w:gridCol w:w="617"/>
        <w:gridCol w:w="617"/>
        <w:gridCol w:w="617"/>
        <w:gridCol w:w="617"/>
        <w:gridCol w:w="617"/>
        <w:gridCol w:w="617"/>
        <w:gridCol w:w="617"/>
        <w:gridCol w:w="617"/>
        <w:gridCol w:w="617"/>
        <w:gridCol w:w="803"/>
        <w:gridCol w:w="683"/>
        <w:gridCol w:w="763"/>
      </w:tblGrid>
      <w:tr w:rsidR="00A45865" w:rsidRPr="007C0865" w14:paraId="5EF0C45C" w14:textId="77777777" w:rsidTr="00801BCC">
        <w:trPr>
          <w:trHeight w:val="1727"/>
        </w:trPr>
        <w:tc>
          <w:tcPr>
            <w:tcW w:w="981" w:type="dxa"/>
          </w:tcPr>
          <w:p w14:paraId="14B8B7E1" w14:textId="77777777" w:rsidR="004C58F1" w:rsidRPr="007C0865" w:rsidRDefault="004C58F1" w:rsidP="00A45865">
            <w:pPr>
              <w:spacing w:line="480" w:lineRule="auto"/>
              <w:contextualSpacing/>
              <w:rPr>
                <w:rFonts w:ascii="Times New Roman" w:hAnsi="Times New Roman" w:cs="Times New Roman"/>
                <w:b/>
                <w:sz w:val="24"/>
                <w:szCs w:val="24"/>
              </w:rPr>
            </w:pPr>
            <w:bookmarkStart w:id="2" w:name="_Hlk67773437"/>
            <w:r w:rsidRPr="007C0865">
              <w:rPr>
                <w:rFonts w:ascii="Times New Roman" w:hAnsi="Times New Roman" w:cs="Times New Roman"/>
                <w:b/>
                <w:sz w:val="24"/>
                <w:szCs w:val="24"/>
              </w:rPr>
              <w:t>Student</w:t>
            </w:r>
          </w:p>
        </w:tc>
        <w:tc>
          <w:tcPr>
            <w:tcW w:w="715" w:type="dxa"/>
          </w:tcPr>
          <w:p w14:paraId="0D72FA60"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Start time</w:t>
            </w:r>
          </w:p>
        </w:tc>
        <w:tc>
          <w:tcPr>
            <w:tcW w:w="603" w:type="dxa"/>
          </w:tcPr>
          <w:p w14:paraId="0EFBDADE"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0 min</w:t>
            </w:r>
          </w:p>
        </w:tc>
        <w:tc>
          <w:tcPr>
            <w:tcW w:w="603" w:type="dxa"/>
          </w:tcPr>
          <w:p w14:paraId="6F082DA5"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5 min</w:t>
            </w:r>
          </w:p>
        </w:tc>
        <w:tc>
          <w:tcPr>
            <w:tcW w:w="602" w:type="dxa"/>
          </w:tcPr>
          <w:p w14:paraId="27CBF938"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10 min</w:t>
            </w:r>
          </w:p>
        </w:tc>
        <w:tc>
          <w:tcPr>
            <w:tcW w:w="602" w:type="dxa"/>
          </w:tcPr>
          <w:p w14:paraId="5724B0EF"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15 min</w:t>
            </w:r>
          </w:p>
        </w:tc>
        <w:tc>
          <w:tcPr>
            <w:tcW w:w="602" w:type="dxa"/>
          </w:tcPr>
          <w:p w14:paraId="35A4A7A0"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20 min</w:t>
            </w:r>
          </w:p>
        </w:tc>
        <w:tc>
          <w:tcPr>
            <w:tcW w:w="602" w:type="dxa"/>
          </w:tcPr>
          <w:p w14:paraId="08BF870F"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25 min</w:t>
            </w:r>
          </w:p>
        </w:tc>
        <w:tc>
          <w:tcPr>
            <w:tcW w:w="602" w:type="dxa"/>
          </w:tcPr>
          <w:p w14:paraId="36AD0D70"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30 min</w:t>
            </w:r>
          </w:p>
        </w:tc>
        <w:tc>
          <w:tcPr>
            <w:tcW w:w="602" w:type="dxa"/>
          </w:tcPr>
          <w:p w14:paraId="27E94400"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35 min</w:t>
            </w:r>
          </w:p>
        </w:tc>
        <w:tc>
          <w:tcPr>
            <w:tcW w:w="602" w:type="dxa"/>
          </w:tcPr>
          <w:p w14:paraId="3AE28453"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40 min</w:t>
            </w:r>
          </w:p>
        </w:tc>
        <w:tc>
          <w:tcPr>
            <w:tcW w:w="777" w:type="dxa"/>
          </w:tcPr>
          <w:p w14:paraId="1EFB3334"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Mean</w:t>
            </w:r>
          </w:p>
        </w:tc>
        <w:tc>
          <w:tcPr>
            <w:tcW w:w="664" w:type="dxa"/>
          </w:tcPr>
          <w:p w14:paraId="25E81D92"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STD</w:t>
            </w:r>
          </w:p>
        </w:tc>
        <w:tc>
          <w:tcPr>
            <w:tcW w:w="740" w:type="dxa"/>
          </w:tcPr>
          <w:p w14:paraId="54C32F0C"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P value</w:t>
            </w:r>
          </w:p>
        </w:tc>
      </w:tr>
      <w:tr w:rsidR="00A45865" w:rsidRPr="007C0865" w14:paraId="561BEFBC" w14:textId="77777777" w:rsidTr="00801BCC">
        <w:trPr>
          <w:trHeight w:val="581"/>
        </w:trPr>
        <w:tc>
          <w:tcPr>
            <w:tcW w:w="981" w:type="dxa"/>
          </w:tcPr>
          <w:p w14:paraId="55A9F7EE" w14:textId="77777777" w:rsidR="004C58F1" w:rsidRPr="007C0865" w:rsidRDefault="004C58F1"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1</w:t>
            </w:r>
          </w:p>
        </w:tc>
        <w:tc>
          <w:tcPr>
            <w:tcW w:w="715" w:type="dxa"/>
          </w:tcPr>
          <w:p w14:paraId="74993E9F" w14:textId="27C536B2" w:rsidR="004C58F1" w:rsidRPr="007C0865" w:rsidRDefault="004C58F1"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03" w:type="dxa"/>
          </w:tcPr>
          <w:p w14:paraId="36045FCF" w14:textId="6D3D1540" w:rsidR="004C58F1" w:rsidRPr="007C0865" w:rsidRDefault="004C58F1"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03" w:type="dxa"/>
          </w:tcPr>
          <w:p w14:paraId="60DC6063" w14:textId="5B653082" w:rsidR="004C58F1" w:rsidRPr="007C0865" w:rsidRDefault="004C58F1"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02" w:type="dxa"/>
          </w:tcPr>
          <w:p w14:paraId="016AAE27" w14:textId="3F68E097" w:rsidR="004C58F1" w:rsidRPr="007C0865" w:rsidRDefault="004C58F1"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02" w:type="dxa"/>
          </w:tcPr>
          <w:p w14:paraId="74A7CF21" w14:textId="7EB6E752" w:rsidR="004C58F1" w:rsidRPr="007C0865" w:rsidRDefault="009A5B5E"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5</w:t>
            </w:r>
          </w:p>
        </w:tc>
        <w:tc>
          <w:tcPr>
            <w:tcW w:w="602" w:type="dxa"/>
          </w:tcPr>
          <w:p w14:paraId="64C21155" w14:textId="1302CA29" w:rsidR="004C58F1" w:rsidRPr="007C0865" w:rsidRDefault="009A5B5E"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7</w:t>
            </w:r>
          </w:p>
        </w:tc>
        <w:tc>
          <w:tcPr>
            <w:tcW w:w="602" w:type="dxa"/>
          </w:tcPr>
          <w:p w14:paraId="041FE849" w14:textId="72D417F6" w:rsidR="004C58F1" w:rsidRPr="007C0865" w:rsidRDefault="009A5B5E"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9</w:t>
            </w:r>
          </w:p>
        </w:tc>
        <w:tc>
          <w:tcPr>
            <w:tcW w:w="602" w:type="dxa"/>
          </w:tcPr>
          <w:p w14:paraId="571EFC67" w14:textId="60C11CC6" w:rsidR="004C58F1" w:rsidRPr="007C0865" w:rsidRDefault="009A5B5E"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13</w:t>
            </w:r>
          </w:p>
        </w:tc>
        <w:tc>
          <w:tcPr>
            <w:tcW w:w="602" w:type="dxa"/>
          </w:tcPr>
          <w:p w14:paraId="5AC5EAFC" w14:textId="520475B5" w:rsidR="004C58F1" w:rsidRPr="007C0865" w:rsidRDefault="009A5B5E"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20</w:t>
            </w:r>
          </w:p>
        </w:tc>
        <w:tc>
          <w:tcPr>
            <w:tcW w:w="602" w:type="dxa"/>
          </w:tcPr>
          <w:p w14:paraId="75D4B124" w14:textId="0153BCD8" w:rsidR="004C58F1" w:rsidRPr="007C0865" w:rsidRDefault="009A5B5E"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23</w:t>
            </w:r>
          </w:p>
        </w:tc>
        <w:tc>
          <w:tcPr>
            <w:tcW w:w="777" w:type="dxa"/>
          </w:tcPr>
          <w:p w14:paraId="7B9CABFC" w14:textId="5BED485E" w:rsidR="004C58F1" w:rsidRPr="007C0865" w:rsidRDefault="00DA53FB"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7.7</w:t>
            </w:r>
          </w:p>
        </w:tc>
        <w:tc>
          <w:tcPr>
            <w:tcW w:w="664" w:type="dxa"/>
          </w:tcPr>
          <w:p w14:paraId="447ED0C4" w14:textId="054C5FAD" w:rsidR="004C58F1" w:rsidRPr="007C0865" w:rsidRDefault="00FD6D67"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6.5</w:t>
            </w:r>
          </w:p>
        </w:tc>
        <w:tc>
          <w:tcPr>
            <w:tcW w:w="740" w:type="dxa"/>
          </w:tcPr>
          <w:p w14:paraId="501BD089" w14:textId="576CFB3A" w:rsidR="004C58F1" w:rsidRPr="007C0865" w:rsidRDefault="008C7243"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0.35</w:t>
            </w:r>
          </w:p>
        </w:tc>
      </w:tr>
      <w:tr w:rsidR="00A45865" w:rsidRPr="007C0865" w14:paraId="31EE8D07" w14:textId="77777777" w:rsidTr="00801BCC">
        <w:trPr>
          <w:trHeight w:val="565"/>
        </w:trPr>
        <w:tc>
          <w:tcPr>
            <w:tcW w:w="981" w:type="dxa"/>
          </w:tcPr>
          <w:p w14:paraId="08C8E295" w14:textId="77777777" w:rsidR="004C58F1" w:rsidRPr="007C0865" w:rsidRDefault="004C58F1"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2</w:t>
            </w:r>
          </w:p>
        </w:tc>
        <w:tc>
          <w:tcPr>
            <w:tcW w:w="715" w:type="dxa"/>
          </w:tcPr>
          <w:p w14:paraId="1DA91518" w14:textId="53D02194" w:rsidR="004C58F1" w:rsidRPr="007C0865" w:rsidRDefault="004C58F1"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03" w:type="dxa"/>
          </w:tcPr>
          <w:p w14:paraId="7A9AFE93" w14:textId="7CA551B9" w:rsidR="004C58F1" w:rsidRPr="007C0865" w:rsidRDefault="004C58F1"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03" w:type="dxa"/>
          </w:tcPr>
          <w:p w14:paraId="27254AD6" w14:textId="5402D998" w:rsidR="004C58F1" w:rsidRPr="007C0865" w:rsidRDefault="004C58F1"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02" w:type="dxa"/>
          </w:tcPr>
          <w:p w14:paraId="5CB4A9EA" w14:textId="3141ABCF" w:rsidR="004C58F1" w:rsidRPr="007C0865" w:rsidRDefault="004C58F1"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02" w:type="dxa"/>
          </w:tcPr>
          <w:p w14:paraId="19E75C5D" w14:textId="142ED5B3" w:rsidR="004C58F1" w:rsidRPr="007C0865" w:rsidRDefault="004C58F1"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02" w:type="dxa"/>
          </w:tcPr>
          <w:p w14:paraId="5BCF13E8" w14:textId="6DDB10F5" w:rsidR="004C58F1" w:rsidRPr="007C0865" w:rsidRDefault="009A5B5E"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4</w:t>
            </w:r>
          </w:p>
        </w:tc>
        <w:tc>
          <w:tcPr>
            <w:tcW w:w="602" w:type="dxa"/>
          </w:tcPr>
          <w:p w14:paraId="323B86FF" w14:textId="7DFA080D" w:rsidR="004C58F1" w:rsidRPr="007C0865" w:rsidRDefault="009A5B5E"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10</w:t>
            </w:r>
          </w:p>
        </w:tc>
        <w:tc>
          <w:tcPr>
            <w:tcW w:w="602" w:type="dxa"/>
          </w:tcPr>
          <w:p w14:paraId="30B6A4B4" w14:textId="4D6CB5EF" w:rsidR="004C58F1" w:rsidRPr="007C0865" w:rsidRDefault="009A5B5E"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15</w:t>
            </w:r>
          </w:p>
        </w:tc>
        <w:tc>
          <w:tcPr>
            <w:tcW w:w="602" w:type="dxa"/>
          </w:tcPr>
          <w:p w14:paraId="69D94C7A" w14:textId="4759E123" w:rsidR="004C58F1" w:rsidRPr="007C0865" w:rsidRDefault="009A5B5E"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20</w:t>
            </w:r>
          </w:p>
        </w:tc>
        <w:tc>
          <w:tcPr>
            <w:tcW w:w="602" w:type="dxa"/>
          </w:tcPr>
          <w:p w14:paraId="5057E246" w14:textId="51AAFE5D" w:rsidR="004C58F1" w:rsidRPr="007C0865" w:rsidRDefault="009A5B5E"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26</w:t>
            </w:r>
          </w:p>
        </w:tc>
        <w:tc>
          <w:tcPr>
            <w:tcW w:w="777" w:type="dxa"/>
          </w:tcPr>
          <w:p w14:paraId="56907E3B" w14:textId="018A212B" w:rsidR="004C58F1" w:rsidRPr="007C0865" w:rsidRDefault="00DA53FB"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7.5</w:t>
            </w:r>
          </w:p>
        </w:tc>
        <w:tc>
          <w:tcPr>
            <w:tcW w:w="664" w:type="dxa"/>
          </w:tcPr>
          <w:p w14:paraId="00477F5E" w14:textId="511D15F1" w:rsidR="004C58F1" w:rsidRPr="007C0865" w:rsidRDefault="00FD6D67"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7.</w:t>
            </w:r>
            <w:r w:rsidR="00B07049" w:rsidRPr="007C0865">
              <w:rPr>
                <w:rFonts w:ascii="Times New Roman" w:hAnsi="Times New Roman" w:cs="Times New Roman"/>
                <w:sz w:val="24"/>
                <w:szCs w:val="24"/>
              </w:rPr>
              <w:t>56</w:t>
            </w:r>
          </w:p>
        </w:tc>
        <w:tc>
          <w:tcPr>
            <w:tcW w:w="740" w:type="dxa"/>
          </w:tcPr>
          <w:p w14:paraId="51EDFC22" w14:textId="66600A03" w:rsidR="004C58F1" w:rsidRPr="007C0865" w:rsidRDefault="008C7243"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0.33</w:t>
            </w:r>
          </w:p>
        </w:tc>
      </w:tr>
      <w:tr w:rsidR="00A45865" w:rsidRPr="007C0865" w14:paraId="159C4296" w14:textId="77777777" w:rsidTr="00801BCC">
        <w:trPr>
          <w:trHeight w:val="565"/>
        </w:trPr>
        <w:tc>
          <w:tcPr>
            <w:tcW w:w="981" w:type="dxa"/>
          </w:tcPr>
          <w:p w14:paraId="27A52441" w14:textId="77777777" w:rsidR="004C58F1" w:rsidRPr="007C0865" w:rsidRDefault="004C58F1"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3</w:t>
            </w:r>
          </w:p>
        </w:tc>
        <w:tc>
          <w:tcPr>
            <w:tcW w:w="715" w:type="dxa"/>
          </w:tcPr>
          <w:p w14:paraId="056C9BDF" w14:textId="72A51F93" w:rsidR="004C58F1" w:rsidRPr="007C0865" w:rsidRDefault="004C58F1"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03" w:type="dxa"/>
          </w:tcPr>
          <w:p w14:paraId="32A46DB7" w14:textId="0243C33B" w:rsidR="004C58F1" w:rsidRPr="007C0865" w:rsidRDefault="004C58F1"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03" w:type="dxa"/>
          </w:tcPr>
          <w:p w14:paraId="6911C5B1" w14:textId="0C628B6A" w:rsidR="004C58F1" w:rsidRPr="007C0865" w:rsidRDefault="004C58F1"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02" w:type="dxa"/>
          </w:tcPr>
          <w:p w14:paraId="69DA0AB0" w14:textId="4A40C13A" w:rsidR="004C58F1" w:rsidRPr="007C0865" w:rsidRDefault="004C58F1"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02" w:type="dxa"/>
          </w:tcPr>
          <w:p w14:paraId="6CD8F7A6" w14:textId="63C8E21B" w:rsidR="004C58F1" w:rsidRPr="007C0865" w:rsidRDefault="004C58F1"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02" w:type="dxa"/>
          </w:tcPr>
          <w:p w14:paraId="5AA182DB" w14:textId="46A56A74" w:rsidR="004C58F1" w:rsidRPr="007C0865" w:rsidRDefault="009A5B5E"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5</w:t>
            </w:r>
          </w:p>
        </w:tc>
        <w:tc>
          <w:tcPr>
            <w:tcW w:w="602" w:type="dxa"/>
          </w:tcPr>
          <w:p w14:paraId="0125E69A" w14:textId="10DB0BBE" w:rsidR="004C58F1" w:rsidRPr="007C0865" w:rsidRDefault="009A5B5E"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10</w:t>
            </w:r>
          </w:p>
        </w:tc>
        <w:tc>
          <w:tcPr>
            <w:tcW w:w="602" w:type="dxa"/>
          </w:tcPr>
          <w:p w14:paraId="260C49A9" w14:textId="2641ED73" w:rsidR="004C58F1" w:rsidRPr="007C0865" w:rsidRDefault="009A5B5E"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18</w:t>
            </w:r>
          </w:p>
        </w:tc>
        <w:tc>
          <w:tcPr>
            <w:tcW w:w="602" w:type="dxa"/>
          </w:tcPr>
          <w:p w14:paraId="40729636" w14:textId="22228284" w:rsidR="004C58F1" w:rsidRPr="007C0865" w:rsidRDefault="009A5B5E"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25</w:t>
            </w:r>
          </w:p>
        </w:tc>
        <w:tc>
          <w:tcPr>
            <w:tcW w:w="602" w:type="dxa"/>
          </w:tcPr>
          <w:p w14:paraId="06F97558" w14:textId="07A5A135" w:rsidR="004C58F1" w:rsidRPr="007C0865" w:rsidRDefault="009A5B5E"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30</w:t>
            </w:r>
          </w:p>
        </w:tc>
        <w:tc>
          <w:tcPr>
            <w:tcW w:w="777" w:type="dxa"/>
          </w:tcPr>
          <w:p w14:paraId="2B1752FD" w14:textId="7A76F99B" w:rsidR="004C58F1" w:rsidRPr="007C0865" w:rsidRDefault="00DA53FB"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8.8</w:t>
            </w:r>
          </w:p>
        </w:tc>
        <w:tc>
          <w:tcPr>
            <w:tcW w:w="664" w:type="dxa"/>
          </w:tcPr>
          <w:p w14:paraId="38D77938" w14:textId="1A458897" w:rsidR="004C58F1" w:rsidRPr="007C0865" w:rsidRDefault="00B07049"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9.7</w:t>
            </w:r>
          </w:p>
        </w:tc>
        <w:tc>
          <w:tcPr>
            <w:tcW w:w="740" w:type="dxa"/>
          </w:tcPr>
          <w:p w14:paraId="3D5233DC" w14:textId="1636C3C7" w:rsidR="004C58F1" w:rsidRPr="007C0865" w:rsidRDefault="008C7243"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0.12</w:t>
            </w:r>
          </w:p>
        </w:tc>
      </w:tr>
      <w:tr w:rsidR="00A45865" w:rsidRPr="007C0865" w14:paraId="38007E18" w14:textId="77777777" w:rsidTr="00801BCC">
        <w:trPr>
          <w:trHeight w:val="581"/>
        </w:trPr>
        <w:tc>
          <w:tcPr>
            <w:tcW w:w="981" w:type="dxa"/>
          </w:tcPr>
          <w:p w14:paraId="26B328CB" w14:textId="77777777" w:rsidR="004C58F1" w:rsidRPr="007C0865" w:rsidRDefault="004C58F1"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4</w:t>
            </w:r>
          </w:p>
        </w:tc>
        <w:tc>
          <w:tcPr>
            <w:tcW w:w="715" w:type="dxa"/>
          </w:tcPr>
          <w:p w14:paraId="4230C558" w14:textId="43B9516C" w:rsidR="004C58F1" w:rsidRPr="007C0865" w:rsidRDefault="004C58F1"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03" w:type="dxa"/>
          </w:tcPr>
          <w:p w14:paraId="640F9363" w14:textId="35831EDD" w:rsidR="004C58F1" w:rsidRPr="007C0865" w:rsidRDefault="004C58F1"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03" w:type="dxa"/>
          </w:tcPr>
          <w:p w14:paraId="449635AD" w14:textId="3B8B2A44" w:rsidR="004C58F1" w:rsidRPr="007C0865" w:rsidRDefault="004C58F1"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02" w:type="dxa"/>
          </w:tcPr>
          <w:p w14:paraId="5195F93A" w14:textId="6CA67E1B" w:rsidR="004C58F1" w:rsidRPr="007C0865" w:rsidRDefault="004C58F1"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02" w:type="dxa"/>
          </w:tcPr>
          <w:p w14:paraId="0186F593" w14:textId="2C971AD9" w:rsidR="004C58F1" w:rsidRPr="007C0865" w:rsidRDefault="004C58F1"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02" w:type="dxa"/>
          </w:tcPr>
          <w:p w14:paraId="3187B12A" w14:textId="12623EFF" w:rsidR="004C58F1" w:rsidRPr="007C0865" w:rsidRDefault="009A5B5E"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10</w:t>
            </w:r>
          </w:p>
        </w:tc>
        <w:tc>
          <w:tcPr>
            <w:tcW w:w="602" w:type="dxa"/>
          </w:tcPr>
          <w:p w14:paraId="3DA46AE8" w14:textId="716AEFAD" w:rsidR="004C58F1" w:rsidRPr="007C0865" w:rsidRDefault="009A5B5E"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15</w:t>
            </w:r>
          </w:p>
        </w:tc>
        <w:tc>
          <w:tcPr>
            <w:tcW w:w="602" w:type="dxa"/>
          </w:tcPr>
          <w:p w14:paraId="67A612AB" w14:textId="218A9656" w:rsidR="004C58F1" w:rsidRPr="007C0865" w:rsidRDefault="009A5B5E"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17</w:t>
            </w:r>
          </w:p>
        </w:tc>
        <w:tc>
          <w:tcPr>
            <w:tcW w:w="602" w:type="dxa"/>
          </w:tcPr>
          <w:p w14:paraId="69271E1C" w14:textId="74BC90E9" w:rsidR="004C58F1" w:rsidRPr="007C0865" w:rsidRDefault="009A5B5E"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20</w:t>
            </w:r>
          </w:p>
        </w:tc>
        <w:tc>
          <w:tcPr>
            <w:tcW w:w="602" w:type="dxa"/>
          </w:tcPr>
          <w:p w14:paraId="1CBAF8E8" w14:textId="1A70692B" w:rsidR="004C58F1" w:rsidRPr="007C0865" w:rsidRDefault="009A5B5E"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23</w:t>
            </w:r>
          </w:p>
        </w:tc>
        <w:tc>
          <w:tcPr>
            <w:tcW w:w="777" w:type="dxa"/>
          </w:tcPr>
          <w:p w14:paraId="4BEBA2DD" w14:textId="7E5E1694" w:rsidR="004C58F1" w:rsidRPr="007C0865" w:rsidRDefault="00DA53FB"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8.5</w:t>
            </w:r>
          </w:p>
        </w:tc>
        <w:tc>
          <w:tcPr>
            <w:tcW w:w="664" w:type="dxa"/>
          </w:tcPr>
          <w:p w14:paraId="29D3D62C" w14:textId="2029D48B" w:rsidR="004C58F1" w:rsidRPr="007C0865" w:rsidRDefault="00B07049"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6.8</w:t>
            </w:r>
          </w:p>
        </w:tc>
        <w:tc>
          <w:tcPr>
            <w:tcW w:w="740" w:type="dxa"/>
          </w:tcPr>
          <w:p w14:paraId="3ECC2050" w14:textId="701F773F" w:rsidR="004C58F1" w:rsidRPr="007C0865" w:rsidRDefault="008C7243"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0.22</w:t>
            </w:r>
          </w:p>
        </w:tc>
      </w:tr>
      <w:tr w:rsidR="00A45865" w:rsidRPr="007C0865" w14:paraId="6523FDE2" w14:textId="77777777" w:rsidTr="00801BCC">
        <w:trPr>
          <w:trHeight w:val="565"/>
        </w:trPr>
        <w:tc>
          <w:tcPr>
            <w:tcW w:w="981" w:type="dxa"/>
          </w:tcPr>
          <w:p w14:paraId="05F2412E" w14:textId="77777777" w:rsidR="004C58F1" w:rsidRPr="007C0865" w:rsidRDefault="004C58F1"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5</w:t>
            </w:r>
          </w:p>
        </w:tc>
        <w:tc>
          <w:tcPr>
            <w:tcW w:w="715" w:type="dxa"/>
          </w:tcPr>
          <w:p w14:paraId="39BB28C0" w14:textId="3775825D" w:rsidR="004C58F1" w:rsidRPr="007C0865" w:rsidRDefault="004C58F1"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03" w:type="dxa"/>
          </w:tcPr>
          <w:p w14:paraId="5C171993" w14:textId="3216F35E" w:rsidR="004C58F1" w:rsidRPr="007C0865" w:rsidRDefault="004C58F1"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03" w:type="dxa"/>
          </w:tcPr>
          <w:p w14:paraId="7D3D15B5" w14:textId="64E1347D" w:rsidR="004C58F1" w:rsidRPr="007C0865" w:rsidRDefault="004C58F1"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02" w:type="dxa"/>
          </w:tcPr>
          <w:p w14:paraId="2B76C3E1" w14:textId="2EA78BAF" w:rsidR="004C58F1" w:rsidRPr="007C0865" w:rsidRDefault="004C58F1"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02" w:type="dxa"/>
          </w:tcPr>
          <w:p w14:paraId="064563C9" w14:textId="3BEDC608" w:rsidR="004C58F1" w:rsidRPr="007C0865" w:rsidRDefault="004C58F1"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02" w:type="dxa"/>
          </w:tcPr>
          <w:p w14:paraId="2F11CFB7" w14:textId="55F35786" w:rsidR="004C58F1" w:rsidRPr="007C0865" w:rsidRDefault="004C58F1"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02" w:type="dxa"/>
          </w:tcPr>
          <w:p w14:paraId="595A7413" w14:textId="2FCDCB61" w:rsidR="004C58F1" w:rsidRPr="007C0865" w:rsidRDefault="009A5B5E"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10</w:t>
            </w:r>
          </w:p>
        </w:tc>
        <w:tc>
          <w:tcPr>
            <w:tcW w:w="602" w:type="dxa"/>
          </w:tcPr>
          <w:p w14:paraId="7E23D983" w14:textId="06E4636D" w:rsidR="004C58F1" w:rsidRPr="007C0865" w:rsidRDefault="009A5B5E"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15</w:t>
            </w:r>
          </w:p>
        </w:tc>
        <w:tc>
          <w:tcPr>
            <w:tcW w:w="602" w:type="dxa"/>
          </w:tcPr>
          <w:p w14:paraId="405C63E9" w14:textId="77DA3E37" w:rsidR="004C58F1" w:rsidRPr="007C0865" w:rsidRDefault="009A5B5E"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20</w:t>
            </w:r>
          </w:p>
        </w:tc>
        <w:tc>
          <w:tcPr>
            <w:tcW w:w="602" w:type="dxa"/>
          </w:tcPr>
          <w:p w14:paraId="3371BC16" w14:textId="5D8F71CD" w:rsidR="004C58F1" w:rsidRPr="007C0865" w:rsidRDefault="009A5B5E"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30</w:t>
            </w:r>
          </w:p>
        </w:tc>
        <w:tc>
          <w:tcPr>
            <w:tcW w:w="777" w:type="dxa"/>
          </w:tcPr>
          <w:p w14:paraId="2D4954B0" w14:textId="6EE224A4" w:rsidR="004C58F1" w:rsidRPr="007C0865" w:rsidRDefault="00DA53FB"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7.5</w:t>
            </w:r>
          </w:p>
        </w:tc>
        <w:tc>
          <w:tcPr>
            <w:tcW w:w="664" w:type="dxa"/>
          </w:tcPr>
          <w:p w14:paraId="71429C5B" w14:textId="667CED46" w:rsidR="004C58F1" w:rsidRPr="007C0865" w:rsidRDefault="008C7243"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8.5</w:t>
            </w:r>
          </w:p>
        </w:tc>
        <w:tc>
          <w:tcPr>
            <w:tcW w:w="740" w:type="dxa"/>
          </w:tcPr>
          <w:p w14:paraId="237546A5" w14:textId="6D8E5A52" w:rsidR="004C58F1" w:rsidRPr="007C0865" w:rsidRDefault="009A5B5E"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r w:rsidR="008C7243" w:rsidRPr="007C0865">
              <w:rPr>
                <w:rFonts w:ascii="Times New Roman" w:hAnsi="Times New Roman" w:cs="Times New Roman"/>
                <w:sz w:val="24"/>
                <w:szCs w:val="24"/>
              </w:rPr>
              <w:t>.29</w:t>
            </w:r>
          </w:p>
        </w:tc>
      </w:tr>
      <w:bookmarkEnd w:id="2"/>
    </w:tbl>
    <w:p w14:paraId="29635DC0" w14:textId="001C3DC6" w:rsidR="008068DA" w:rsidRPr="00A45865" w:rsidRDefault="008068DA" w:rsidP="00A45865">
      <w:pPr>
        <w:spacing w:after="0" w:line="480" w:lineRule="auto"/>
        <w:contextualSpacing/>
        <w:rPr>
          <w:rFonts w:ascii="Times New Roman" w:hAnsi="Times New Roman" w:cs="Times New Roman"/>
          <w:b/>
          <w:sz w:val="24"/>
          <w:szCs w:val="24"/>
          <w:u w:val="single"/>
        </w:rPr>
      </w:pPr>
    </w:p>
    <w:p w14:paraId="2A2FA789" w14:textId="77777777" w:rsidR="004C58F1" w:rsidRPr="00A45865" w:rsidRDefault="004C58F1" w:rsidP="00A45865">
      <w:pPr>
        <w:spacing w:after="0" w:line="480" w:lineRule="auto"/>
        <w:contextualSpacing/>
        <w:rPr>
          <w:rFonts w:ascii="Times New Roman" w:hAnsi="Times New Roman" w:cs="Times New Roman"/>
          <w:b/>
          <w:sz w:val="24"/>
          <w:szCs w:val="24"/>
          <w:u w:val="single"/>
        </w:rPr>
      </w:pPr>
    </w:p>
    <w:p w14:paraId="689EB133" w14:textId="77777777" w:rsidR="008068DA" w:rsidRPr="00A45865" w:rsidRDefault="008068DA" w:rsidP="00A45865">
      <w:pPr>
        <w:spacing w:after="0" w:line="480" w:lineRule="auto"/>
        <w:contextualSpacing/>
        <w:rPr>
          <w:rFonts w:ascii="Times New Roman" w:hAnsi="Times New Roman" w:cs="Times New Roman"/>
          <w:sz w:val="24"/>
          <w:szCs w:val="24"/>
        </w:rPr>
      </w:pPr>
    </w:p>
    <w:p w14:paraId="1A7AACBF" w14:textId="77777777" w:rsidR="004C58F1" w:rsidRPr="00A45865" w:rsidRDefault="004C58F1" w:rsidP="00A45865">
      <w:pPr>
        <w:spacing w:after="0" w:line="480" w:lineRule="auto"/>
        <w:contextualSpacing/>
        <w:rPr>
          <w:rFonts w:ascii="Times New Roman" w:hAnsi="Times New Roman" w:cs="Times New Roman"/>
          <w:b/>
          <w:sz w:val="24"/>
          <w:szCs w:val="24"/>
          <w:u w:val="single"/>
        </w:rPr>
      </w:pPr>
      <w:proofErr w:type="spellStart"/>
      <w:r w:rsidRPr="00A45865">
        <w:rPr>
          <w:rFonts w:ascii="Times New Roman" w:hAnsi="Times New Roman" w:cs="Times New Roman"/>
          <w:b/>
          <w:sz w:val="24"/>
          <w:szCs w:val="24"/>
          <w:u w:val="single"/>
        </w:rPr>
        <w:lastRenderedPageBreak/>
        <w:t>NotCellulaseTreatedWoodchips</w:t>
      </w:r>
      <w:proofErr w:type="spellEnd"/>
    </w:p>
    <w:tbl>
      <w:tblPr>
        <w:tblStyle w:val="TableGrid"/>
        <w:tblW w:w="9689" w:type="dxa"/>
        <w:tblLook w:val="04A0" w:firstRow="1" w:lastRow="0" w:firstColumn="1" w:lastColumn="0" w:noHBand="0" w:noVBand="1"/>
      </w:tblPr>
      <w:tblGrid>
        <w:gridCol w:w="1029"/>
        <w:gridCol w:w="747"/>
        <w:gridCol w:w="627"/>
        <w:gridCol w:w="626"/>
        <w:gridCol w:w="626"/>
        <w:gridCol w:w="626"/>
        <w:gridCol w:w="626"/>
        <w:gridCol w:w="626"/>
        <w:gridCol w:w="626"/>
        <w:gridCol w:w="626"/>
        <w:gridCol w:w="626"/>
        <w:gridCol w:w="813"/>
        <w:gridCol w:w="692"/>
        <w:gridCol w:w="773"/>
      </w:tblGrid>
      <w:tr w:rsidR="00A45865" w:rsidRPr="007C0865" w14:paraId="7705B9B0" w14:textId="77777777" w:rsidTr="007C0865">
        <w:trPr>
          <w:trHeight w:val="1694"/>
        </w:trPr>
        <w:tc>
          <w:tcPr>
            <w:tcW w:w="1029" w:type="dxa"/>
          </w:tcPr>
          <w:p w14:paraId="6F41EACF"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Student</w:t>
            </w:r>
          </w:p>
        </w:tc>
        <w:tc>
          <w:tcPr>
            <w:tcW w:w="747" w:type="dxa"/>
          </w:tcPr>
          <w:p w14:paraId="4ED9F5B8"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Start time</w:t>
            </w:r>
          </w:p>
        </w:tc>
        <w:tc>
          <w:tcPr>
            <w:tcW w:w="627" w:type="dxa"/>
          </w:tcPr>
          <w:p w14:paraId="1AB46AB0"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0 min</w:t>
            </w:r>
          </w:p>
        </w:tc>
        <w:tc>
          <w:tcPr>
            <w:tcW w:w="626" w:type="dxa"/>
          </w:tcPr>
          <w:p w14:paraId="166DA96C"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5 min</w:t>
            </w:r>
          </w:p>
        </w:tc>
        <w:tc>
          <w:tcPr>
            <w:tcW w:w="626" w:type="dxa"/>
          </w:tcPr>
          <w:p w14:paraId="080952A7"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10 min</w:t>
            </w:r>
          </w:p>
        </w:tc>
        <w:tc>
          <w:tcPr>
            <w:tcW w:w="626" w:type="dxa"/>
          </w:tcPr>
          <w:p w14:paraId="68B48FE8"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15 min</w:t>
            </w:r>
          </w:p>
        </w:tc>
        <w:tc>
          <w:tcPr>
            <w:tcW w:w="626" w:type="dxa"/>
          </w:tcPr>
          <w:p w14:paraId="72019CCE"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20 min</w:t>
            </w:r>
          </w:p>
        </w:tc>
        <w:tc>
          <w:tcPr>
            <w:tcW w:w="626" w:type="dxa"/>
          </w:tcPr>
          <w:p w14:paraId="42E98FC2"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25 min</w:t>
            </w:r>
          </w:p>
        </w:tc>
        <w:tc>
          <w:tcPr>
            <w:tcW w:w="626" w:type="dxa"/>
          </w:tcPr>
          <w:p w14:paraId="153CE84F"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30 min</w:t>
            </w:r>
          </w:p>
        </w:tc>
        <w:tc>
          <w:tcPr>
            <w:tcW w:w="626" w:type="dxa"/>
          </w:tcPr>
          <w:p w14:paraId="5CA8E894"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35 min</w:t>
            </w:r>
          </w:p>
        </w:tc>
        <w:tc>
          <w:tcPr>
            <w:tcW w:w="626" w:type="dxa"/>
          </w:tcPr>
          <w:p w14:paraId="56EF535A"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40 min</w:t>
            </w:r>
          </w:p>
        </w:tc>
        <w:tc>
          <w:tcPr>
            <w:tcW w:w="813" w:type="dxa"/>
          </w:tcPr>
          <w:p w14:paraId="365D7884"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Mean</w:t>
            </w:r>
          </w:p>
        </w:tc>
        <w:tc>
          <w:tcPr>
            <w:tcW w:w="692" w:type="dxa"/>
          </w:tcPr>
          <w:p w14:paraId="3AE52B1B"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STD</w:t>
            </w:r>
          </w:p>
        </w:tc>
        <w:tc>
          <w:tcPr>
            <w:tcW w:w="773" w:type="dxa"/>
          </w:tcPr>
          <w:p w14:paraId="04B38BC5"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P value</w:t>
            </w:r>
          </w:p>
        </w:tc>
      </w:tr>
      <w:tr w:rsidR="00A45865" w:rsidRPr="007C0865" w14:paraId="46F3CCF2" w14:textId="77777777" w:rsidTr="007C0865">
        <w:trPr>
          <w:trHeight w:val="569"/>
        </w:trPr>
        <w:tc>
          <w:tcPr>
            <w:tcW w:w="1029" w:type="dxa"/>
          </w:tcPr>
          <w:p w14:paraId="31B18CD3" w14:textId="77777777" w:rsidR="004C58F1" w:rsidRPr="007C0865" w:rsidRDefault="004C58F1"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1</w:t>
            </w:r>
          </w:p>
        </w:tc>
        <w:tc>
          <w:tcPr>
            <w:tcW w:w="747" w:type="dxa"/>
          </w:tcPr>
          <w:p w14:paraId="0374461C" w14:textId="0E8FC99A"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7" w:type="dxa"/>
          </w:tcPr>
          <w:p w14:paraId="1EB25047" w14:textId="3D35D6C3"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6" w:type="dxa"/>
          </w:tcPr>
          <w:p w14:paraId="39BE7ECC" w14:textId="557CCB0F"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6" w:type="dxa"/>
          </w:tcPr>
          <w:p w14:paraId="5C132B21" w14:textId="2F86DE95"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6" w:type="dxa"/>
          </w:tcPr>
          <w:p w14:paraId="666A74B7" w14:textId="6415D5B0"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6" w:type="dxa"/>
          </w:tcPr>
          <w:p w14:paraId="1D0C879E" w14:textId="34B3BFCB"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6" w:type="dxa"/>
          </w:tcPr>
          <w:p w14:paraId="04BB8AE6" w14:textId="6ED19613"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6" w:type="dxa"/>
          </w:tcPr>
          <w:p w14:paraId="29CC4C82" w14:textId="7977541B"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6" w:type="dxa"/>
          </w:tcPr>
          <w:p w14:paraId="1D9FDE7C" w14:textId="71E27DBA"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6" w:type="dxa"/>
          </w:tcPr>
          <w:p w14:paraId="19270AEC" w14:textId="18FE3465"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813" w:type="dxa"/>
          </w:tcPr>
          <w:p w14:paraId="09DACB57" w14:textId="74A489F5" w:rsidR="004C58F1" w:rsidRPr="007C0865" w:rsidRDefault="00DA53FB"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92" w:type="dxa"/>
          </w:tcPr>
          <w:p w14:paraId="29B786A6" w14:textId="73CE9AB7" w:rsidR="004C58F1" w:rsidRPr="007C0865" w:rsidRDefault="008C7243"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773" w:type="dxa"/>
          </w:tcPr>
          <w:p w14:paraId="00B55112" w14:textId="092BE3CB" w:rsidR="004C58F1" w:rsidRPr="007C0865" w:rsidRDefault="008C7243"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r>
      <w:tr w:rsidR="00A45865" w:rsidRPr="007C0865" w14:paraId="5784B773" w14:textId="77777777" w:rsidTr="007C0865">
        <w:trPr>
          <w:trHeight w:val="554"/>
        </w:trPr>
        <w:tc>
          <w:tcPr>
            <w:tcW w:w="1029" w:type="dxa"/>
          </w:tcPr>
          <w:p w14:paraId="120A3C9B" w14:textId="77777777" w:rsidR="004C58F1" w:rsidRPr="007C0865" w:rsidRDefault="004C58F1"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2</w:t>
            </w:r>
          </w:p>
        </w:tc>
        <w:tc>
          <w:tcPr>
            <w:tcW w:w="747" w:type="dxa"/>
          </w:tcPr>
          <w:p w14:paraId="2DC3B956" w14:textId="6B2CC8DA"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7" w:type="dxa"/>
          </w:tcPr>
          <w:p w14:paraId="48A9E678" w14:textId="30223BF2"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6" w:type="dxa"/>
          </w:tcPr>
          <w:p w14:paraId="38FB5559" w14:textId="2C628A5B"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6" w:type="dxa"/>
          </w:tcPr>
          <w:p w14:paraId="1D060350" w14:textId="5B629DEC"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6" w:type="dxa"/>
          </w:tcPr>
          <w:p w14:paraId="0AB9CE96" w14:textId="715150E8"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6" w:type="dxa"/>
          </w:tcPr>
          <w:p w14:paraId="1536FEA7" w14:textId="5799BCE1"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1</w:t>
            </w:r>
          </w:p>
        </w:tc>
        <w:tc>
          <w:tcPr>
            <w:tcW w:w="626" w:type="dxa"/>
          </w:tcPr>
          <w:p w14:paraId="79D3FBF2" w14:textId="3FEFF375"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1</w:t>
            </w:r>
          </w:p>
        </w:tc>
        <w:tc>
          <w:tcPr>
            <w:tcW w:w="626" w:type="dxa"/>
          </w:tcPr>
          <w:p w14:paraId="5475645B" w14:textId="735BA2AC"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2</w:t>
            </w:r>
          </w:p>
        </w:tc>
        <w:tc>
          <w:tcPr>
            <w:tcW w:w="626" w:type="dxa"/>
          </w:tcPr>
          <w:p w14:paraId="3697D133" w14:textId="41474825"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2</w:t>
            </w:r>
          </w:p>
        </w:tc>
        <w:tc>
          <w:tcPr>
            <w:tcW w:w="626" w:type="dxa"/>
          </w:tcPr>
          <w:p w14:paraId="794158B5" w14:textId="66A78197"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2</w:t>
            </w:r>
          </w:p>
        </w:tc>
        <w:tc>
          <w:tcPr>
            <w:tcW w:w="813" w:type="dxa"/>
          </w:tcPr>
          <w:p w14:paraId="5AF50705" w14:textId="37F55B91" w:rsidR="004C58F1" w:rsidRPr="007C0865" w:rsidRDefault="00DA53FB"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0.8</w:t>
            </w:r>
          </w:p>
        </w:tc>
        <w:tc>
          <w:tcPr>
            <w:tcW w:w="692" w:type="dxa"/>
          </w:tcPr>
          <w:p w14:paraId="051B40FB" w14:textId="41763E9F" w:rsidR="004C58F1" w:rsidRPr="007C0865" w:rsidRDefault="008C7243"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0.7</w:t>
            </w:r>
          </w:p>
        </w:tc>
        <w:tc>
          <w:tcPr>
            <w:tcW w:w="773" w:type="dxa"/>
          </w:tcPr>
          <w:p w14:paraId="0198A1D2" w14:textId="663D42A3" w:rsidR="004C58F1" w:rsidRPr="007C0865" w:rsidRDefault="00745C5F"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r w:rsidR="008C7243" w:rsidRPr="007C0865">
              <w:rPr>
                <w:rFonts w:ascii="Times New Roman" w:hAnsi="Times New Roman" w:cs="Times New Roman"/>
                <w:sz w:val="24"/>
                <w:szCs w:val="24"/>
              </w:rPr>
              <w:t>14</w:t>
            </w:r>
          </w:p>
        </w:tc>
      </w:tr>
      <w:tr w:rsidR="00A45865" w:rsidRPr="007C0865" w14:paraId="3362582A" w14:textId="77777777" w:rsidTr="007C0865">
        <w:trPr>
          <w:trHeight w:val="554"/>
        </w:trPr>
        <w:tc>
          <w:tcPr>
            <w:tcW w:w="1029" w:type="dxa"/>
          </w:tcPr>
          <w:p w14:paraId="197E9F88" w14:textId="77777777" w:rsidR="004C58F1" w:rsidRPr="007C0865" w:rsidRDefault="004C58F1"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3</w:t>
            </w:r>
          </w:p>
        </w:tc>
        <w:tc>
          <w:tcPr>
            <w:tcW w:w="747" w:type="dxa"/>
          </w:tcPr>
          <w:p w14:paraId="29BAE0CD" w14:textId="43236901"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7" w:type="dxa"/>
          </w:tcPr>
          <w:p w14:paraId="014EDB63" w14:textId="40801B76"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6" w:type="dxa"/>
          </w:tcPr>
          <w:p w14:paraId="4943204F" w14:textId="0DAA5E61"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6" w:type="dxa"/>
          </w:tcPr>
          <w:p w14:paraId="2F3B4B25" w14:textId="5BF360EA"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6" w:type="dxa"/>
          </w:tcPr>
          <w:p w14:paraId="10BEA495" w14:textId="22D9DB42"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6" w:type="dxa"/>
          </w:tcPr>
          <w:p w14:paraId="7CBCAF4F" w14:textId="1ABD3C2F"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6" w:type="dxa"/>
          </w:tcPr>
          <w:p w14:paraId="6D9E58F7" w14:textId="68BA9C4E"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6" w:type="dxa"/>
          </w:tcPr>
          <w:p w14:paraId="6EC7F1E4" w14:textId="5A0B563E"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6" w:type="dxa"/>
          </w:tcPr>
          <w:p w14:paraId="0797A2E8" w14:textId="7FF876AA"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6" w:type="dxa"/>
          </w:tcPr>
          <w:p w14:paraId="5F51411F" w14:textId="79ED5868"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813" w:type="dxa"/>
          </w:tcPr>
          <w:p w14:paraId="4B3C2DDC" w14:textId="5AC6A636" w:rsidR="004C58F1" w:rsidRPr="007C0865" w:rsidRDefault="00DA53FB"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92" w:type="dxa"/>
          </w:tcPr>
          <w:p w14:paraId="5EB82477" w14:textId="1D6FAED8" w:rsidR="004C58F1" w:rsidRPr="007C0865" w:rsidRDefault="00DA53FB"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773" w:type="dxa"/>
          </w:tcPr>
          <w:p w14:paraId="595BD760" w14:textId="609345B2" w:rsidR="004C58F1" w:rsidRPr="007C0865" w:rsidRDefault="00DA53FB"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r>
      <w:tr w:rsidR="00A45865" w:rsidRPr="007C0865" w14:paraId="6433E398" w14:textId="77777777" w:rsidTr="007C0865">
        <w:trPr>
          <w:trHeight w:val="569"/>
        </w:trPr>
        <w:tc>
          <w:tcPr>
            <w:tcW w:w="1029" w:type="dxa"/>
          </w:tcPr>
          <w:p w14:paraId="5EDD1860" w14:textId="77777777" w:rsidR="004C58F1" w:rsidRPr="007C0865" w:rsidRDefault="004C58F1"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4</w:t>
            </w:r>
          </w:p>
        </w:tc>
        <w:tc>
          <w:tcPr>
            <w:tcW w:w="747" w:type="dxa"/>
          </w:tcPr>
          <w:p w14:paraId="62FD01E6" w14:textId="21658957"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7" w:type="dxa"/>
          </w:tcPr>
          <w:p w14:paraId="1F3ECB65" w14:textId="4F529650"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6" w:type="dxa"/>
          </w:tcPr>
          <w:p w14:paraId="470D9850" w14:textId="2E5D4E62"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6" w:type="dxa"/>
          </w:tcPr>
          <w:p w14:paraId="6F991EDC" w14:textId="4C94DED7"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6" w:type="dxa"/>
          </w:tcPr>
          <w:p w14:paraId="6041CA0B" w14:textId="0635C4C3"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6" w:type="dxa"/>
          </w:tcPr>
          <w:p w14:paraId="56F0E608" w14:textId="57CA1A78"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6" w:type="dxa"/>
          </w:tcPr>
          <w:p w14:paraId="72B5992B" w14:textId="7F665F2E"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6" w:type="dxa"/>
          </w:tcPr>
          <w:p w14:paraId="3BC205C6" w14:textId="155E7601"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6" w:type="dxa"/>
          </w:tcPr>
          <w:p w14:paraId="1D646036" w14:textId="51E0C44F"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10</w:t>
            </w:r>
          </w:p>
        </w:tc>
        <w:tc>
          <w:tcPr>
            <w:tcW w:w="626" w:type="dxa"/>
          </w:tcPr>
          <w:p w14:paraId="2ECBC4F2" w14:textId="16AEAE0B"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10</w:t>
            </w:r>
          </w:p>
        </w:tc>
        <w:tc>
          <w:tcPr>
            <w:tcW w:w="813" w:type="dxa"/>
          </w:tcPr>
          <w:p w14:paraId="5A4F3CC6" w14:textId="11E34BF9" w:rsidR="004C58F1" w:rsidRPr="007C0865" w:rsidRDefault="00DA53FB"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2</w:t>
            </w:r>
          </w:p>
        </w:tc>
        <w:tc>
          <w:tcPr>
            <w:tcW w:w="692" w:type="dxa"/>
          </w:tcPr>
          <w:p w14:paraId="2CDB4EFF" w14:textId="32C9BBD2" w:rsidR="004C58F1" w:rsidRPr="007C0865" w:rsidRDefault="008C7243"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3.6</w:t>
            </w:r>
          </w:p>
        </w:tc>
        <w:tc>
          <w:tcPr>
            <w:tcW w:w="773" w:type="dxa"/>
          </w:tcPr>
          <w:p w14:paraId="74726905" w14:textId="0A8A7EC2" w:rsidR="004C58F1" w:rsidRPr="007C0865" w:rsidRDefault="00745C5F"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r w:rsidR="008C7243" w:rsidRPr="007C0865">
              <w:rPr>
                <w:rFonts w:ascii="Times New Roman" w:hAnsi="Times New Roman" w:cs="Times New Roman"/>
                <w:sz w:val="24"/>
                <w:szCs w:val="24"/>
              </w:rPr>
              <w:t>22</w:t>
            </w:r>
          </w:p>
        </w:tc>
      </w:tr>
      <w:tr w:rsidR="00A45865" w:rsidRPr="007C0865" w14:paraId="4BDF7790" w14:textId="77777777" w:rsidTr="007C0865">
        <w:trPr>
          <w:trHeight w:val="554"/>
        </w:trPr>
        <w:tc>
          <w:tcPr>
            <w:tcW w:w="1029" w:type="dxa"/>
          </w:tcPr>
          <w:p w14:paraId="35AF24F2" w14:textId="77777777" w:rsidR="004C58F1" w:rsidRPr="007C0865" w:rsidRDefault="004C58F1"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5</w:t>
            </w:r>
          </w:p>
        </w:tc>
        <w:tc>
          <w:tcPr>
            <w:tcW w:w="747" w:type="dxa"/>
          </w:tcPr>
          <w:p w14:paraId="1B2932E1" w14:textId="4657A74D"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7" w:type="dxa"/>
          </w:tcPr>
          <w:p w14:paraId="1691A8D9" w14:textId="2BB9FD81"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6" w:type="dxa"/>
          </w:tcPr>
          <w:p w14:paraId="6D074EC4" w14:textId="193F111C"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6" w:type="dxa"/>
          </w:tcPr>
          <w:p w14:paraId="4C65AF69" w14:textId="23803172"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6" w:type="dxa"/>
          </w:tcPr>
          <w:p w14:paraId="740732DF" w14:textId="07F5A6D4"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6" w:type="dxa"/>
          </w:tcPr>
          <w:p w14:paraId="53378C26" w14:textId="760DC045"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6" w:type="dxa"/>
          </w:tcPr>
          <w:p w14:paraId="15086074" w14:textId="08960C2F"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6" w:type="dxa"/>
          </w:tcPr>
          <w:p w14:paraId="7D690306" w14:textId="7F5E16F3"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6" w:type="dxa"/>
          </w:tcPr>
          <w:p w14:paraId="40A608EC" w14:textId="57A36B1A"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6" w:type="dxa"/>
          </w:tcPr>
          <w:p w14:paraId="3CB1166F" w14:textId="3350A3FB"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813" w:type="dxa"/>
          </w:tcPr>
          <w:p w14:paraId="70B66BD9" w14:textId="57E64794" w:rsidR="004C58F1" w:rsidRPr="007C0865" w:rsidRDefault="00DA53FB"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92" w:type="dxa"/>
          </w:tcPr>
          <w:p w14:paraId="215467A2" w14:textId="3854D47B" w:rsidR="004C58F1" w:rsidRPr="007C0865" w:rsidRDefault="00DA53FB"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773" w:type="dxa"/>
          </w:tcPr>
          <w:p w14:paraId="3E1878CF" w14:textId="296832C0" w:rsidR="004C58F1" w:rsidRPr="007C0865" w:rsidRDefault="00DA53FB"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r>
    </w:tbl>
    <w:p w14:paraId="2B00EE63" w14:textId="3A2AE407" w:rsidR="008068DA" w:rsidRPr="00A45865" w:rsidRDefault="008068DA" w:rsidP="00A45865">
      <w:pPr>
        <w:spacing w:after="0" w:line="480" w:lineRule="auto"/>
        <w:contextualSpacing/>
        <w:rPr>
          <w:rFonts w:ascii="Times New Roman" w:hAnsi="Times New Roman" w:cs="Times New Roman"/>
          <w:b/>
          <w:sz w:val="24"/>
          <w:szCs w:val="24"/>
          <w:u w:val="single"/>
        </w:rPr>
      </w:pPr>
    </w:p>
    <w:p w14:paraId="2A551898" w14:textId="77777777" w:rsidR="004C58F1" w:rsidRPr="00A45865" w:rsidRDefault="004C58F1" w:rsidP="00A45865">
      <w:pPr>
        <w:spacing w:after="0" w:line="480" w:lineRule="auto"/>
        <w:contextualSpacing/>
        <w:rPr>
          <w:rFonts w:ascii="Times New Roman" w:hAnsi="Times New Roman" w:cs="Times New Roman"/>
          <w:sz w:val="24"/>
          <w:szCs w:val="24"/>
        </w:rPr>
      </w:pPr>
    </w:p>
    <w:p w14:paraId="5CEC1A75" w14:textId="0E8D068E" w:rsidR="008068DA" w:rsidRPr="00A45865" w:rsidRDefault="004C58F1" w:rsidP="00A45865">
      <w:pPr>
        <w:spacing w:after="0" w:line="480" w:lineRule="auto"/>
        <w:contextualSpacing/>
        <w:rPr>
          <w:rFonts w:ascii="Times New Roman" w:hAnsi="Times New Roman" w:cs="Times New Roman"/>
          <w:sz w:val="24"/>
          <w:szCs w:val="24"/>
        </w:rPr>
      </w:pPr>
      <w:proofErr w:type="spellStart"/>
      <w:r w:rsidRPr="00A45865">
        <w:rPr>
          <w:rFonts w:ascii="Times New Roman" w:hAnsi="Times New Roman" w:cs="Times New Roman"/>
          <w:b/>
          <w:sz w:val="24"/>
          <w:szCs w:val="24"/>
          <w:u w:val="single"/>
        </w:rPr>
        <w:t>CellulaseTreatedWoodchips</w:t>
      </w:r>
      <w:proofErr w:type="spellEnd"/>
    </w:p>
    <w:tbl>
      <w:tblPr>
        <w:tblStyle w:val="TableGrid"/>
        <w:tblW w:w="9750" w:type="dxa"/>
        <w:tblLook w:val="04A0" w:firstRow="1" w:lastRow="0" w:firstColumn="1" w:lastColumn="0" w:noHBand="0" w:noVBand="1"/>
      </w:tblPr>
      <w:tblGrid>
        <w:gridCol w:w="1035"/>
        <w:gridCol w:w="752"/>
        <w:gridCol w:w="631"/>
        <w:gridCol w:w="630"/>
        <w:gridCol w:w="630"/>
        <w:gridCol w:w="630"/>
        <w:gridCol w:w="630"/>
        <w:gridCol w:w="630"/>
        <w:gridCol w:w="630"/>
        <w:gridCol w:w="630"/>
        <w:gridCol w:w="630"/>
        <w:gridCol w:w="818"/>
        <w:gridCol w:w="696"/>
        <w:gridCol w:w="778"/>
      </w:tblGrid>
      <w:tr w:rsidR="00A45865" w:rsidRPr="007C0865" w14:paraId="32D81815" w14:textId="77777777" w:rsidTr="007C0865">
        <w:trPr>
          <w:trHeight w:val="1638"/>
        </w:trPr>
        <w:tc>
          <w:tcPr>
            <w:tcW w:w="1035" w:type="dxa"/>
          </w:tcPr>
          <w:p w14:paraId="2440559C"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Student</w:t>
            </w:r>
          </w:p>
        </w:tc>
        <w:tc>
          <w:tcPr>
            <w:tcW w:w="752" w:type="dxa"/>
          </w:tcPr>
          <w:p w14:paraId="53210961"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Start time</w:t>
            </w:r>
          </w:p>
        </w:tc>
        <w:tc>
          <w:tcPr>
            <w:tcW w:w="631" w:type="dxa"/>
          </w:tcPr>
          <w:p w14:paraId="3571A18F"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0 min</w:t>
            </w:r>
          </w:p>
        </w:tc>
        <w:tc>
          <w:tcPr>
            <w:tcW w:w="630" w:type="dxa"/>
          </w:tcPr>
          <w:p w14:paraId="634FC430"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5 min</w:t>
            </w:r>
          </w:p>
        </w:tc>
        <w:tc>
          <w:tcPr>
            <w:tcW w:w="630" w:type="dxa"/>
          </w:tcPr>
          <w:p w14:paraId="06264C18"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10 min</w:t>
            </w:r>
          </w:p>
        </w:tc>
        <w:tc>
          <w:tcPr>
            <w:tcW w:w="630" w:type="dxa"/>
          </w:tcPr>
          <w:p w14:paraId="0641E25B"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15 min</w:t>
            </w:r>
          </w:p>
        </w:tc>
        <w:tc>
          <w:tcPr>
            <w:tcW w:w="630" w:type="dxa"/>
          </w:tcPr>
          <w:p w14:paraId="289561ED"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20 min</w:t>
            </w:r>
          </w:p>
        </w:tc>
        <w:tc>
          <w:tcPr>
            <w:tcW w:w="630" w:type="dxa"/>
          </w:tcPr>
          <w:p w14:paraId="05DA82AA"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25 min</w:t>
            </w:r>
          </w:p>
        </w:tc>
        <w:tc>
          <w:tcPr>
            <w:tcW w:w="630" w:type="dxa"/>
          </w:tcPr>
          <w:p w14:paraId="2AD364C3"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30 min</w:t>
            </w:r>
          </w:p>
        </w:tc>
        <w:tc>
          <w:tcPr>
            <w:tcW w:w="630" w:type="dxa"/>
          </w:tcPr>
          <w:p w14:paraId="0ACD5EBD"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35 min</w:t>
            </w:r>
          </w:p>
        </w:tc>
        <w:tc>
          <w:tcPr>
            <w:tcW w:w="630" w:type="dxa"/>
          </w:tcPr>
          <w:p w14:paraId="03B84098"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40 min</w:t>
            </w:r>
          </w:p>
        </w:tc>
        <w:tc>
          <w:tcPr>
            <w:tcW w:w="818" w:type="dxa"/>
          </w:tcPr>
          <w:p w14:paraId="4E92C915"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Mean</w:t>
            </w:r>
          </w:p>
        </w:tc>
        <w:tc>
          <w:tcPr>
            <w:tcW w:w="696" w:type="dxa"/>
          </w:tcPr>
          <w:p w14:paraId="7038F781"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STD</w:t>
            </w:r>
          </w:p>
        </w:tc>
        <w:tc>
          <w:tcPr>
            <w:tcW w:w="778" w:type="dxa"/>
          </w:tcPr>
          <w:p w14:paraId="547BF7A3"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P value</w:t>
            </w:r>
          </w:p>
        </w:tc>
      </w:tr>
      <w:tr w:rsidR="00A45865" w:rsidRPr="007C0865" w14:paraId="78B2151C" w14:textId="77777777" w:rsidTr="007C0865">
        <w:trPr>
          <w:trHeight w:val="551"/>
        </w:trPr>
        <w:tc>
          <w:tcPr>
            <w:tcW w:w="1035" w:type="dxa"/>
          </w:tcPr>
          <w:p w14:paraId="2720BEBD" w14:textId="77777777" w:rsidR="004C58F1" w:rsidRPr="007C0865" w:rsidRDefault="004C58F1"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1</w:t>
            </w:r>
          </w:p>
        </w:tc>
        <w:tc>
          <w:tcPr>
            <w:tcW w:w="752" w:type="dxa"/>
          </w:tcPr>
          <w:p w14:paraId="2E421BB9" w14:textId="534120F8"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31" w:type="dxa"/>
          </w:tcPr>
          <w:p w14:paraId="392E517D" w14:textId="049AAA75"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30" w:type="dxa"/>
          </w:tcPr>
          <w:p w14:paraId="40F8F49D" w14:textId="3C89EE3F"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30" w:type="dxa"/>
          </w:tcPr>
          <w:p w14:paraId="29CCFA76" w14:textId="1285B304"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30" w:type="dxa"/>
          </w:tcPr>
          <w:p w14:paraId="37B14906" w14:textId="2E3168E9"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30" w:type="dxa"/>
          </w:tcPr>
          <w:p w14:paraId="274B41F3" w14:textId="38927EEC"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30" w:type="dxa"/>
          </w:tcPr>
          <w:p w14:paraId="0D2DC7CB" w14:textId="671BFA20"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30" w:type="dxa"/>
          </w:tcPr>
          <w:p w14:paraId="30567949" w14:textId="37578806"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30" w:type="dxa"/>
          </w:tcPr>
          <w:p w14:paraId="0077A463" w14:textId="340A2553"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30" w:type="dxa"/>
          </w:tcPr>
          <w:p w14:paraId="08EA2CA8" w14:textId="04469E26"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818" w:type="dxa"/>
          </w:tcPr>
          <w:p w14:paraId="1ABFCF79" w14:textId="0CE5A478" w:rsidR="004C58F1" w:rsidRPr="007C0865" w:rsidRDefault="00DA53FB"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96" w:type="dxa"/>
          </w:tcPr>
          <w:p w14:paraId="4B871AE7" w14:textId="60E34B29" w:rsidR="004C58F1" w:rsidRPr="007C0865" w:rsidRDefault="00DA53FB"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778" w:type="dxa"/>
          </w:tcPr>
          <w:p w14:paraId="191FEC1F" w14:textId="0AC74D3F" w:rsidR="004C58F1" w:rsidRPr="007C0865" w:rsidRDefault="00DA53FB"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r>
      <w:tr w:rsidR="00A45865" w:rsidRPr="007C0865" w14:paraId="795204EB" w14:textId="77777777" w:rsidTr="007C0865">
        <w:trPr>
          <w:trHeight w:val="536"/>
        </w:trPr>
        <w:tc>
          <w:tcPr>
            <w:tcW w:w="1035" w:type="dxa"/>
          </w:tcPr>
          <w:p w14:paraId="62E0C7AF" w14:textId="77777777" w:rsidR="004C58F1" w:rsidRPr="007C0865" w:rsidRDefault="004C58F1"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2</w:t>
            </w:r>
          </w:p>
        </w:tc>
        <w:tc>
          <w:tcPr>
            <w:tcW w:w="752" w:type="dxa"/>
          </w:tcPr>
          <w:p w14:paraId="64596FCB" w14:textId="242DC5BD"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31" w:type="dxa"/>
          </w:tcPr>
          <w:p w14:paraId="5622BC2D" w14:textId="0B07A467"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30" w:type="dxa"/>
          </w:tcPr>
          <w:p w14:paraId="0D99E6BD" w14:textId="3F3AB47F"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30" w:type="dxa"/>
          </w:tcPr>
          <w:p w14:paraId="643592B6" w14:textId="4A2B4500"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30" w:type="dxa"/>
          </w:tcPr>
          <w:p w14:paraId="764A36D7" w14:textId="68033987"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1</w:t>
            </w:r>
          </w:p>
        </w:tc>
        <w:tc>
          <w:tcPr>
            <w:tcW w:w="630" w:type="dxa"/>
          </w:tcPr>
          <w:p w14:paraId="1826D76F" w14:textId="51DED6D9"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2</w:t>
            </w:r>
          </w:p>
        </w:tc>
        <w:tc>
          <w:tcPr>
            <w:tcW w:w="630" w:type="dxa"/>
          </w:tcPr>
          <w:p w14:paraId="25238495" w14:textId="6CE51601"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2</w:t>
            </w:r>
          </w:p>
        </w:tc>
        <w:tc>
          <w:tcPr>
            <w:tcW w:w="630" w:type="dxa"/>
          </w:tcPr>
          <w:p w14:paraId="5EA21800" w14:textId="2B8A06AC"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2</w:t>
            </w:r>
          </w:p>
        </w:tc>
        <w:tc>
          <w:tcPr>
            <w:tcW w:w="630" w:type="dxa"/>
          </w:tcPr>
          <w:p w14:paraId="0B7FA9F8" w14:textId="692EB3F2"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2</w:t>
            </w:r>
          </w:p>
        </w:tc>
        <w:tc>
          <w:tcPr>
            <w:tcW w:w="630" w:type="dxa"/>
          </w:tcPr>
          <w:p w14:paraId="3BA84D23" w14:textId="3FBA4559"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2</w:t>
            </w:r>
          </w:p>
        </w:tc>
        <w:tc>
          <w:tcPr>
            <w:tcW w:w="818" w:type="dxa"/>
          </w:tcPr>
          <w:p w14:paraId="42A3FA7A" w14:textId="03E42F95" w:rsidR="004C58F1" w:rsidRPr="007C0865" w:rsidRDefault="00DA53FB"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1.1</w:t>
            </w:r>
          </w:p>
        </w:tc>
        <w:tc>
          <w:tcPr>
            <w:tcW w:w="696" w:type="dxa"/>
          </w:tcPr>
          <w:p w14:paraId="27CCEE18" w14:textId="090A830C" w:rsidR="004C58F1" w:rsidRPr="007C0865" w:rsidRDefault="00745C5F"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0.64</w:t>
            </w:r>
          </w:p>
        </w:tc>
        <w:tc>
          <w:tcPr>
            <w:tcW w:w="778" w:type="dxa"/>
          </w:tcPr>
          <w:p w14:paraId="7BD6C50A" w14:textId="667AB1BD" w:rsidR="004C58F1" w:rsidRPr="007C0865" w:rsidRDefault="00745C5F"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0.13</w:t>
            </w:r>
          </w:p>
        </w:tc>
      </w:tr>
      <w:tr w:rsidR="00A45865" w:rsidRPr="007C0865" w14:paraId="3C93645B" w14:textId="77777777" w:rsidTr="007C0865">
        <w:trPr>
          <w:trHeight w:val="536"/>
        </w:trPr>
        <w:tc>
          <w:tcPr>
            <w:tcW w:w="1035" w:type="dxa"/>
          </w:tcPr>
          <w:p w14:paraId="5A93A7FA" w14:textId="77777777" w:rsidR="004C58F1" w:rsidRPr="007C0865" w:rsidRDefault="004C58F1"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3</w:t>
            </w:r>
          </w:p>
        </w:tc>
        <w:tc>
          <w:tcPr>
            <w:tcW w:w="752" w:type="dxa"/>
          </w:tcPr>
          <w:p w14:paraId="6D9FFE5B" w14:textId="5EC2D3D9"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31" w:type="dxa"/>
          </w:tcPr>
          <w:p w14:paraId="2DEDCF69" w14:textId="73460392"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30" w:type="dxa"/>
          </w:tcPr>
          <w:p w14:paraId="173ACDC8" w14:textId="6003ECC7"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30" w:type="dxa"/>
          </w:tcPr>
          <w:p w14:paraId="45F534F1" w14:textId="119F6823"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30" w:type="dxa"/>
          </w:tcPr>
          <w:p w14:paraId="6AFCDFBC" w14:textId="2B6AB206"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30" w:type="dxa"/>
          </w:tcPr>
          <w:p w14:paraId="02201581" w14:textId="373C6992"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30" w:type="dxa"/>
          </w:tcPr>
          <w:p w14:paraId="23E5A00D" w14:textId="23AAD444"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30" w:type="dxa"/>
          </w:tcPr>
          <w:p w14:paraId="3B39D051" w14:textId="6B9E0074"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30" w:type="dxa"/>
          </w:tcPr>
          <w:p w14:paraId="33F989BF" w14:textId="2784547C"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30" w:type="dxa"/>
          </w:tcPr>
          <w:p w14:paraId="07262175" w14:textId="1AA9D3B8"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818" w:type="dxa"/>
          </w:tcPr>
          <w:p w14:paraId="5CDE3A67" w14:textId="1AEB2C33" w:rsidR="004C58F1" w:rsidRPr="007C0865" w:rsidRDefault="00DA53FB"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96" w:type="dxa"/>
          </w:tcPr>
          <w:p w14:paraId="54736466" w14:textId="4B0B70DA" w:rsidR="004C58F1" w:rsidRPr="007C0865" w:rsidRDefault="00DA53FB"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778" w:type="dxa"/>
          </w:tcPr>
          <w:p w14:paraId="69DF74DE" w14:textId="10F52A3F" w:rsidR="004C58F1" w:rsidRPr="007C0865" w:rsidRDefault="00DA53FB"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r>
      <w:tr w:rsidR="00A45865" w:rsidRPr="007C0865" w14:paraId="509A573C" w14:textId="77777777" w:rsidTr="007C0865">
        <w:trPr>
          <w:trHeight w:val="551"/>
        </w:trPr>
        <w:tc>
          <w:tcPr>
            <w:tcW w:w="1035" w:type="dxa"/>
          </w:tcPr>
          <w:p w14:paraId="7D7DCCA0" w14:textId="77777777" w:rsidR="004C58F1" w:rsidRPr="007C0865" w:rsidRDefault="004C58F1"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4</w:t>
            </w:r>
          </w:p>
        </w:tc>
        <w:tc>
          <w:tcPr>
            <w:tcW w:w="752" w:type="dxa"/>
          </w:tcPr>
          <w:p w14:paraId="5E200099" w14:textId="002BF5F1"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31" w:type="dxa"/>
          </w:tcPr>
          <w:p w14:paraId="0CC3CBC5" w14:textId="3186C597"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30" w:type="dxa"/>
          </w:tcPr>
          <w:p w14:paraId="4E6D0468" w14:textId="1A56FDB0"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30" w:type="dxa"/>
          </w:tcPr>
          <w:p w14:paraId="474EDA54" w14:textId="164F03E9"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30" w:type="dxa"/>
          </w:tcPr>
          <w:p w14:paraId="371AAC79" w14:textId="22CA5B2B"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10</w:t>
            </w:r>
          </w:p>
        </w:tc>
        <w:tc>
          <w:tcPr>
            <w:tcW w:w="630" w:type="dxa"/>
          </w:tcPr>
          <w:p w14:paraId="15575D46" w14:textId="67760801"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10</w:t>
            </w:r>
          </w:p>
        </w:tc>
        <w:tc>
          <w:tcPr>
            <w:tcW w:w="630" w:type="dxa"/>
          </w:tcPr>
          <w:p w14:paraId="53A20C90" w14:textId="39192E3F"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10</w:t>
            </w:r>
          </w:p>
        </w:tc>
        <w:tc>
          <w:tcPr>
            <w:tcW w:w="630" w:type="dxa"/>
          </w:tcPr>
          <w:p w14:paraId="0AC8CAC1" w14:textId="7E3AF9C6"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10</w:t>
            </w:r>
          </w:p>
        </w:tc>
        <w:tc>
          <w:tcPr>
            <w:tcW w:w="630" w:type="dxa"/>
          </w:tcPr>
          <w:p w14:paraId="54170ACE" w14:textId="3CAFE1ED"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10</w:t>
            </w:r>
          </w:p>
        </w:tc>
        <w:tc>
          <w:tcPr>
            <w:tcW w:w="630" w:type="dxa"/>
          </w:tcPr>
          <w:p w14:paraId="13065FA0" w14:textId="070A6345"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10</w:t>
            </w:r>
          </w:p>
        </w:tc>
        <w:tc>
          <w:tcPr>
            <w:tcW w:w="818" w:type="dxa"/>
          </w:tcPr>
          <w:p w14:paraId="768F27FB" w14:textId="640214E9" w:rsidR="004C58F1" w:rsidRPr="007C0865" w:rsidRDefault="00DA53FB"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6</w:t>
            </w:r>
          </w:p>
        </w:tc>
        <w:tc>
          <w:tcPr>
            <w:tcW w:w="696" w:type="dxa"/>
          </w:tcPr>
          <w:p w14:paraId="6CFDC47D" w14:textId="563EC4D1" w:rsidR="004C58F1" w:rsidRPr="007C0865" w:rsidRDefault="00745C5F"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3.1</w:t>
            </w:r>
          </w:p>
        </w:tc>
        <w:tc>
          <w:tcPr>
            <w:tcW w:w="778" w:type="dxa"/>
          </w:tcPr>
          <w:p w14:paraId="5E67D66F" w14:textId="043D7079" w:rsidR="004C58F1" w:rsidRPr="007C0865" w:rsidRDefault="00745C5F"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0.3</w:t>
            </w:r>
          </w:p>
        </w:tc>
      </w:tr>
      <w:tr w:rsidR="00A45865" w:rsidRPr="007C0865" w14:paraId="705063BC" w14:textId="77777777" w:rsidTr="007C0865">
        <w:trPr>
          <w:trHeight w:val="536"/>
        </w:trPr>
        <w:tc>
          <w:tcPr>
            <w:tcW w:w="1035" w:type="dxa"/>
          </w:tcPr>
          <w:p w14:paraId="4C117CC0" w14:textId="77777777" w:rsidR="004C58F1" w:rsidRPr="007C0865" w:rsidRDefault="004C58F1"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5</w:t>
            </w:r>
          </w:p>
        </w:tc>
        <w:tc>
          <w:tcPr>
            <w:tcW w:w="752" w:type="dxa"/>
          </w:tcPr>
          <w:p w14:paraId="55EBB76D" w14:textId="348F006B"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31" w:type="dxa"/>
          </w:tcPr>
          <w:p w14:paraId="4EE8BD18" w14:textId="6D0FE51B"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30" w:type="dxa"/>
          </w:tcPr>
          <w:p w14:paraId="51AB1C28" w14:textId="15D52DA7"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30" w:type="dxa"/>
          </w:tcPr>
          <w:p w14:paraId="2C640D97" w14:textId="2E45286D"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30" w:type="dxa"/>
          </w:tcPr>
          <w:p w14:paraId="156A1248" w14:textId="2E2C9F63"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30" w:type="dxa"/>
          </w:tcPr>
          <w:p w14:paraId="214BFF04" w14:textId="00EB5EE1"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30" w:type="dxa"/>
          </w:tcPr>
          <w:p w14:paraId="7B831264" w14:textId="60A37CE8"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30" w:type="dxa"/>
          </w:tcPr>
          <w:p w14:paraId="6E6593A4" w14:textId="7AFBBFB3"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30" w:type="dxa"/>
          </w:tcPr>
          <w:p w14:paraId="49DDEA98" w14:textId="26F61F27"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30" w:type="dxa"/>
          </w:tcPr>
          <w:p w14:paraId="617DB856" w14:textId="4B15EF03"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818" w:type="dxa"/>
          </w:tcPr>
          <w:p w14:paraId="2F15A365" w14:textId="3EE907CF" w:rsidR="004C58F1" w:rsidRPr="007C0865" w:rsidRDefault="00DA53FB"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96" w:type="dxa"/>
          </w:tcPr>
          <w:p w14:paraId="6C2A1F99" w14:textId="0CDD6FE3" w:rsidR="004C58F1" w:rsidRPr="007C0865" w:rsidRDefault="00DA53FB"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778" w:type="dxa"/>
          </w:tcPr>
          <w:p w14:paraId="270B1C7B" w14:textId="261A0938" w:rsidR="004C58F1" w:rsidRPr="007C0865" w:rsidRDefault="00DA53FB"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r>
    </w:tbl>
    <w:p w14:paraId="698E4AF5" w14:textId="77777777" w:rsidR="004C58F1" w:rsidRPr="00A45865" w:rsidRDefault="004C58F1" w:rsidP="00A45865">
      <w:pPr>
        <w:spacing w:after="0" w:line="480" w:lineRule="auto"/>
        <w:contextualSpacing/>
        <w:rPr>
          <w:rFonts w:ascii="Times New Roman" w:hAnsi="Times New Roman" w:cs="Times New Roman"/>
          <w:sz w:val="24"/>
          <w:szCs w:val="24"/>
        </w:rPr>
      </w:pPr>
    </w:p>
    <w:p w14:paraId="322CC488" w14:textId="77777777" w:rsidR="008068DA" w:rsidRPr="00A45865" w:rsidRDefault="008068DA" w:rsidP="00A45865">
      <w:pPr>
        <w:spacing w:after="0" w:line="480" w:lineRule="auto"/>
        <w:contextualSpacing/>
        <w:rPr>
          <w:rFonts w:ascii="Times New Roman" w:hAnsi="Times New Roman" w:cs="Times New Roman"/>
          <w:sz w:val="24"/>
          <w:szCs w:val="24"/>
        </w:rPr>
      </w:pPr>
    </w:p>
    <w:p w14:paraId="7A7C59BD" w14:textId="570F2752" w:rsidR="008068DA" w:rsidRPr="00A45865" w:rsidRDefault="004C58F1" w:rsidP="00A45865">
      <w:pPr>
        <w:spacing w:after="0" w:line="480" w:lineRule="auto"/>
        <w:contextualSpacing/>
        <w:rPr>
          <w:rFonts w:ascii="Times New Roman" w:hAnsi="Times New Roman" w:cs="Times New Roman"/>
          <w:b/>
          <w:sz w:val="24"/>
          <w:szCs w:val="24"/>
          <w:u w:val="single"/>
        </w:rPr>
      </w:pPr>
      <w:proofErr w:type="spellStart"/>
      <w:r w:rsidRPr="00A45865">
        <w:rPr>
          <w:rFonts w:ascii="Times New Roman" w:hAnsi="Times New Roman" w:cs="Times New Roman"/>
          <w:b/>
          <w:sz w:val="24"/>
          <w:szCs w:val="24"/>
          <w:u w:val="single"/>
        </w:rPr>
        <w:t>NotCellulaseTreatedBananaPeels</w:t>
      </w:r>
      <w:proofErr w:type="spellEnd"/>
    </w:p>
    <w:tbl>
      <w:tblPr>
        <w:tblStyle w:val="TableGrid"/>
        <w:tblW w:w="9719" w:type="dxa"/>
        <w:tblLook w:val="04A0" w:firstRow="1" w:lastRow="0" w:firstColumn="1" w:lastColumn="0" w:noHBand="0" w:noVBand="1"/>
      </w:tblPr>
      <w:tblGrid>
        <w:gridCol w:w="1032"/>
        <w:gridCol w:w="749"/>
        <w:gridCol w:w="629"/>
        <w:gridCol w:w="628"/>
        <w:gridCol w:w="628"/>
        <w:gridCol w:w="628"/>
        <w:gridCol w:w="628"/>
        <w:gridCol w:w="628"/>
        <w:gridCol w:w="628"/>
        <w:gridCol w:w="628"/>
        <w:gridCol w:w="628"/>
        <w:gridCol w:w="816"/>
        <w:gridCol w:w="694"/>
        <w:gridCol w:w="775"/>
      </w:tblGrid>
      <w:tr w:rsidR="00A45865" w:rsidRPr="007C0865" w14:paraId="37687C02" w14:textId="77777777" w:rsidTr="007C0865">
        <w:trPr>
          <w:trHeight w:val="1694"/>
        </w:trPr>
        <w:tc>
          <w:tcPr>
            <w:tcW w:w="1032" w:type="dxa"/>
          </w:tcPr>
          <w:p w14:paraId="53A2122A"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lastRenderedPageBreak/>
              <w:t>Student</w:t>
            </w:r>
          </w:p>
        </w:tc>
        <w:tc>
          <w:tcPr>
            <w:tcW w:w="749" w:type="dxa"/>
          </w:tcPr>
          <w:p w14:paraId="0B9FA942"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Start time</w:t>
            </w:r>
          </w:p>
        </w:tc>
        <w:tc>
          <w:tcPr>
            <w:tcW w:w="629" w:type="dxa"/>
          </w:tcPr>
          <w:p w14:paraId="072CEDD8"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0 min</w:t>
            </w:r>
          </w:p>
        </w:tc>
        <w:tc>
          <w:tcPr>
            <w:tcW w:w="628" w:type="dxa"/>
          </w:tcPr>
          <w:p w14:paraId="61AD3907"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5 min</w:t>
            </w:r>
          </w:p>
        </w:tc>
        <w:tc>
          <w:tcPr>
            <w:tcW w:w="628" w:type="dxa"/>
          </w:tcPr>
          <w:p w14:paraId="4D71BF46"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10 min</w:t>
            </w:r>
          </w:p>
        </w:tc>
        <w:tc>
          <w:tcPr>
            <w:tcW w:w="628" w:type="dxa"/>
          </w:tcPr>
          <w:p w14:paraId="1FC3B254"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15 min</w:t>
            </w:r>
          </w:p>
        </w:tc>
        <w:tc>
          <w:tcPr>
            <w:tcW w:w="628" w:type="dxa"/>
          </w:tcPr>
          <w:p w14:paraId="319D0873"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20 min</w:t>
            </w:r>
          </w:p>
        </w:tc>
        <w:tc>
          <w:tcPr>
            <w:tcW w:w="628" w:type="dxa"/>
          </w:tcPr>
          <w:p w14:paraId="7059E5A3"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25 min</w:t>
            </w:r>
          </w:p>
        </w:tc>
        <w:tc>
          <w:tcPr>
            <w:tcW w:w="628" w:type="dxa"/>
          </w:tcPr>
          <w:p w14:paraId="43CB9174"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30 min</w:t>
            </w:r>
          </w:p>
        </w:tc>
        <w:tc>
          <w:tcPr>
            <w:tcW w:w="628" w:type="dxa"/>
          </w:tcPr>
          <w:p w14:paraId="7397F710"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35 min</w:t>
            </w:r>
          </w:p>
        </w:tc>
        <w:tc>
          <w:tcPr>
            <w:tcW w:w="628" w:type="dxa"/>
          </w:tcPr>
          <w:p w14:paraId="27EE1E8B"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40 min</w:t>
            </w:r>
          </w:p>
        </w:tc>
        <w:tc>
          <w:tcPr>
            <w:tcW w:w="816" w:type="dxa"/>
          </w:tcPr>
          <w:p w14:paraId="75168C8A"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Mean</w:t>
            </w:r>
          </w:p>
        </w:tc>
        <w:tc>
          <w:tcPr>
            <w:tcW w:w="694" w:type="dxa"/>
          </w:tcPr>
          <w:p w14:paraId="7D1A865C"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STD</w:t>
            </w:r>
          </w:p>
        </w:tc>
        <w:tc>
          <w:tcPr>
            <w:tcW w:w="775" w:type="dxa"/>
          </w:tcPr>
          <w:p w14:paraId="7DA17DEA" w14:textId="77777777" w:rsidR="004C58F1" w:rsidRPr="007C0865" w:rsidRDefault="004C58F1" w:rsidP="00A45865">
            <w:pPr>
              <w:spacing w:line="480" w:lineRule="auto"/>
              <w:contextualSpacing/>
              <w:rPr>
                <w:rFonts w:ascii="Times New Roman" w:hAnsi="Times New Roman" w:cs="Times New Roman"/>
                <w:b/>
                <w:sz w:val="24"/>
                <w:szCs w:val="24"/>
              </w:rPr>
            </w:pPr>
            <w:r w:rsidRPr="007C0865">
              <w:rPr>
                <w:rFonts w:ascii="Times New Roman" w:hAnsi="Times New Roman" w:cs="Times New Roman"/>
                <w:b/>
                <w:sz w:val="24"/>
                <w:szCs w:val="24"/>
              </w:rPr>
              <w:t>P value</w:t>
            </w:r>
          </w:p>
        </w:tc>
      </w:tr>
      <w:tr w:rsidR="00A45865" w:rsidRPr="007C0865" w14:paraId="39F64F14" w14:textId="77777777" w:rsidTr="007C0865">
        <w:trPr>
          <w:trHeight w:val="569"/>
        </w:trPr>
        <w:tc>
          <w:tcPr>
            <w:tcW w:w="1032" w:type="dxa"/>
          </w:tcPr>
          <w:p w14:paraId="3E6A3843" w14:textId="77777777" w:rsidR="004C58F1" w:rsidRPr="007C0865" w:rsidRDefault="004C58F1"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1</w:t>
            </w:r>
          </w:p>
        </w:tc>
        <w:tc>
          <w:tcPr>
            <w:tcW w:w="749" w:type="dxa"/>
          </w:tcPr>
          <w:p w14:paraId="0BFD2C86" w14:textId="237F29BF"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9" w:type="dxa"/>
          </w:tcPr>
          <w:p w14:paraId="0AA1BD6A" w14:textId="60714E30"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8" w:type="dxa"/>
          </w:tcPr>
          <w:p w14:paraId="79EC4FD7" w14:textId="75D1846A"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8" w:type="dxa"/>
          </w:tcPr>
          <w:p w14:paraId="79BFDE1E" w14:textId="01D1D5D1"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8" w:type="dxa"/>
          </w:tcPr>
          <w:p w14:paraId="50B91E35" w14:textId="6A04576A"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8" w:type="dxa"/>
          </w:tcPr>
          <w:p w14:paraId="68C8B417" w14:textId="439A68F5"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8" w:type="dxa"/>
          </w:tcPr>
          <w:p w14:paraId="76B1B237" w14:textId="15B95B9E"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8" w:type="dxa"/>
          </w:tcPr>
          <w:p w14:paraId="1A0EDC59" w14:textId="02FC835C"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8" w:type="dxa"/>
          </w:tcPr>
          <w:p w14:paraId="4727F941" w14:textId="2C48146C"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8" w:type="dxa"/>
          </w:tcPr>
          <w:p w14:paraId="639211EC" w14:textId="64444F52"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816" w:type="dxa"/>
          </w:tcPr>
          <w:p w14:paraId="75C6665E" w14:textId="4FE07432" w:rsidR="004C58F1" w:rsidRPr="007C0865" w:rsidRDefault="00DA53FB"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94" w:type="dxa"/>
          </w:tcPr>
          <w:p w14:paraId="575229F8" w14:textId="70D68D9C" w:rsidR="004C58F1" w:rsidRPr="007C0865" w:rsidRDefault="00DA53FB"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775" w:type="dxa"/>
          </w:tcPr>
          <w:p w14:paraId="0620F8D2" w14:textId="720385A4" w:rsidR="004C58F1" w:rsidRPr="007C0865" w:rsidRDefault="00DA53FB"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r>
      <w:tr w:rsidR="00A45865" w:rsidRPr="007C0865" w14:paraId="3703B49A" w14:textId="77777777" w:rsidTr="007C0865">
        <w:trPr>
          <w:trHeight w:val="554"/>
        </w:trPr>
        <w:tc>
          <w:tcPr>
            <w:tcW w:w="1032" w:type="dxa"/>
          </w:tcPr>
          <w:p w14:paraId="39449459" w14:textId="77777777" w:rsidR="004C58F1" w:rsidRPr="007C0865" w:rsidRDefault="004C58F1"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2</w:t>
            </w:r>
          </w:p>
        </w:tc>
        <w:tc>
          <w:tcPr>
            <w:tcW w:w="749" w:type="dxa"/>
          </w:tcPr>
          <w:p w14:paraId="16FBEB42" w14:textId="2BA3F6B3"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9" w:type="dxa"/>
          </w:tcPr>
          <w:p w14:paraId="597CFD0B" w14:textId="4C3BF8CF"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8" w:type="dxa"/>
          </w:tcPr>
          <w:p w14:paraId="2B04866F" w14:textId="33C4F77D"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8" w:type="dxa"/>
          </w:tcPr>
          <w:p w14:paraId="67A61854" w14:textId="26574B88"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8" w:type="dxa"/>
          </w:tcPr>
          <w:p w14:paraId="6A003DB5" w14:textId="7DF96111"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8" w:type="dxa"/>
          </w:tcPr>
          <w:p w14:paraId="264C37E0" w14:textId="630DC003"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1</w:t>
            </w:r>
          </w:p>
        </w:tc>
        <w:tc>
          <w:tcPr>
            <w:tcW w:w="628" w:type="dxa"/>
          </w:tcPr>
          <w:p w14:paraId="55084E29" w14:textId="218C103A"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4</w:t>
            </w:r>
          </w:p>
        </w:tc>
        <w:tc>
          <w:tcPr>
            <w:tcW w:w="628" w:type="dxa"/>
          </w:tcPr>
          <w:p w14:paraId="3AAB672B" w14:textId="15575272"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6</w:t>
            </w:r>
          </w:p>
        </w:tc>
        <w:tc>
          <w:tcPr>
            <w:tcW w:w="628" w:type="dxa"/>
          </w:tcPr>
          <w:p w14:paraId="5CA1A227" w14:textId="52029CEE"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9</w:t>
            </w:r>
          </w:p>
        </w:tc>
        <w:tc>
          <w:tcPr>
            <w:tcW w:w="628" w:type="dxa"/>
          </w:tcPr>
          <w:p w14:paraId="3FD6A196" w14:textId="6543A33D"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13</w:t>
            </w:r>
          </w:p>
        </w:tc>
        <w:tc>
          <w:tcPr>
            <w:tcW w:w="816" w:type="dxa"/>
          </w:tcPr>
          <w:p w14:paraId="2801D528" w14:textId="27E2EFFE" w:rsidR="004C58F1" w:rsidRPr="007C0865" w:rsidRDefault="00DA53FB"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3.3</w:t>
            </w:r>
          </w:p>
        </w:tc>
        <w:tc>
          <w:tcPr>
            <w:tcW w:w="694" w:type="dxa"/>
          </w:tcPr>
          <w:p w14:paraId="695B14F4" w14:textId="700B6AD0" w:rsidR="004C58F1" w:rsidRPr="007C0865" w:rsidRDefault="00745C5F"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3.7</w:t>
            </w:r>
          </w:p>
        </w:tc>
        <w:tc>
          <w:tcPr>
            <w:tcW w:w="775" w:type="dxa"/>
          </w:tcPr>
          <w:p w14:paraId="663FC209" w14:textId="5E4B55E4" w:rsidR="004C58F1" w:rsidRPr="007C0865" w:rsidRDefault="00745C5F"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0.22</w:t>
            </w:r>
          </w:p>
        </w:tc>
      </w:tr>
      <w:tr w:rsidR="00A45865" w:rsidRPr="007C0865" w14:paraId="547FE7A7" w14:textId="77777777" w:rsidTr="007C0865">
        <w:trPr>
          <w:trHeight w:val="71"/>
        </w:trPr>
        <w:tc>
          <w:tcPr>
            <w:tcW w:w="1032" w:type="dxa"/>
          </w:tcPr>
          <w:p w14:paraId="24344FEA" w14:textId="77777777" w:rsidR="004C58F1" w:rsidRPr="007C0865" w:rsidRDefault="004C58F1"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3</w:t>
            </w:r>
          </w:p>
        </w:tc>
        <w:tc>
          <w:tcPr>
            <w:tcW w:w="749" w:type="dxa"/>
          </w:tcPr>
          <w:p w14:paraId="05EA80EE" w14:textId="6EDA3539"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9" w:type="dxa"/>
          </w:tcPr>
          <w:p w14:paraId="1060D16D" w14:textId="4438B249"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8" w:type="dxa"/>
          </w:tcPr>
          <w:p w14:paraId="6D4F0774" w14:textId="0DF583B3"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8" w:type="dxa"/>
          </w:tcPr>
          <w:p w14:paraId="0BDDEA93" w14:textId="23979D98"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1</w:t>
            </w:r>
          </w:p>
        </w:tc>
        <w:tc>
          <w:tcPr>
            <w:tcW w:w="628" w:type="dxa"/>
          </w:tcPr>
          <w:p w14:paraId="5B7CBF93" w14:textId="0A859E73"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3</w:t>
            </w:r>
          </w:p>
        </w:tc>
        <w:tc>
          <w:tcPr>
            <w:tcW w:w="628" w:type="dxa"/>
          </w:tcPr>
          <w:p w14:paraId="5BCE50C1" w14:textId="431C472B"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5</w:t>
            </w:r>
          </w:p>
        </w:tc>
        <w:tc>
          <w:tcPr>
            <w:tcW w:w="628" w:type="dxa"/>
          </w:tcPr>
          <w:p w14:paraId="14FCDA9A" w14:textId="2EE3089A"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7</w:t>
            </w:r>
          </w:p>
        </w:tc>
        <w:tc>
          <w:tcPr>
            <w:tcW w:w="628" w:type="dxa"/>
          </w:tcPr>
          <w:p w14:paraId="435AFB4B" w14:textId="2CDDC7C0"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10</w:t>
            </w:r>
          </w:p>
        </w:tc>
        <w:tc>
          <w:tcPr>
            <w:tcW w:w="628" w:type="dxa"/>
          </w:tcPr>
          <w:p w14:paraId="146752AD" w14:textId="15477BC6"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11</w:t>
            </w:r>
          </w:p>
        </w:tc>
        <w:tc>
          <w:tcPr>
            <w:tcW w:w="628" w:type="dxa"/>
          </w:tcPr>
          <w:p w14:paraId="5ADB75F0" w14:textId="038F3D33"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13</w:t>
            </w:r>
          </w:p>
        </w:tc>
        <w:tc>
          <w:tcPr>
            <w:tcW w:w="816" w:type="dxa"/>
          </w:tcPr>
          <w:p w14:paraId="30484FC8" w14:textId="481DA30A" w:rsidR="004C58F1" w:rsidRPr="007C0865" w:rsidRDefault="00DA53FB"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5</w:t>
            </w:r>
          </w:p>
        </w:tc>
        <w:tc>
          <w:tcPr>
            <w:tcW w:w="694" w:type="dxa"/>
          </w:tcPr>
          <w:p w14:paraId="61296C18" w14:textId="20336603" w:rsidR="004C58F1" w:rsidRPr="007C0865" w:rsidRDefault="00745C5F"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4.8</w:t>
            </w:r>
          </w:p>
        </w:tc>
        <w:tc>
          <w:tcPr>
            <w:tcW w:w="775" w:type="dxa"/>
          </w:tcPr>
          <w:p w14:paraId="0D24B6A7" w14:textId="3DC1357C" w:rsidR="004C58F1" w:rsidRPr="007C0865" w:rsidRDefault="00745C5F"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0.44</w:t>
            </w:r>
          </w:p>
        </w:tc>
      </w:tr>
      <w:tr w:rsidR="00A45865" w:rsidRPr="007C0865" w14:paraId="60F8E4C3" w14:textId="77777777" w:rsidTr="007C0865">
        <w:trPr>
          <w:trHeight w:val="569"/>
        </w:trPr>
        <w:tc>
          <w:tcPr>
            <w:tcW w:w="1032" w:type="dxa"/>
          </w:tcPr>
          <w:p w14:paraId="49E6DA58" w14:textId="77777777" w:rsidR="004C58F1" w:rsidRPr="007C0865" w:rsidRDefault="004C58F1"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4</w:t>
            </w:r>
          </w:p>
        </w:tc>
        <w:tc>
          <w:tcPr>
            <w:tcW w:w="749" w:type="dxa"/>
          </w:tcPr>
          <w:p w14:paraId="3853324B" w14:textId="292B7850"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9" w:type="dxa"/>
          </w:tcPr>
          <w:p w14:paraId="6ABD364B" w14:textId="03B3640A"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8" w:type="dxa"/>
          </w:tcPr>
          <w:p w14:paraId="77D8CD49" w14:textId="14119858"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8" w:type="dxa"/>
          </w:tcPr>
          <w:p w14:paraId="534854E4" w14:textId="020E311A" w:rsidR="004C58F1" w:rsidRPr="007C0865" w:rsidRDefault="00D17F18"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8" w:type="dxa"/>
          </w:tcPr>
          <w:p w14:paraId="18ED93E9" w14:textId="2E9B7E22" w:rsidR="004C58F1" w:rsidRPr="007C0865" w:rsidRDefault="00EC6115"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8" w:type="dxa"/>
          </w:tcPr>
          <w:p w14:paraId="6D500664" w14:textId="1E42ABD4" w:rsidR="004C58F1" w:rsidRPr="007C0865" w:rsidRDefault="00EC6115"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8" w:type="dxa"/>
          </w:tcPr>
          <w:p w14:paraId="321225BC" w14:textId="7EC6B6CF" w:rsidR="004C58F1" w:rsidRPr="007C0865" w:rsidRDefault="00EC6115"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8" w:type="dxa"/>
          </w:tcPr>
          <w:p w14:paraId="7D3E7D6D" w14:textId="09946B1B" w:rsidR="004C58F1" w:rsidRPr="007C0865" w:rsidRDefault="00EC6115"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12</w:t>
            </w:r>
          </w:p>
        </w:tc>
        <w:tc>
          <w:tcPr>
            <w:tcW w:w="628" w:type="dxa"/>
          </w:tcPr>
          <w:p w14:paraId="615EC086" w14:textId="58C956CE" w:rsidR="004C58F1" w:rsidRPr="007C0865" w:rsidRDefault="00EC6115"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15</w:t>
            </w:r>
          </w:p>
        </w:tc>
        <w:tc>
          <w:tcPr>
            <w:tcW w:w="628" w:type="dxa"/>
          </w:tcPr>
          <w:p w14:paraId="0B0CAD53" w14:textId="7CA5F41C" w:rsidR="004C58F1" w:rsidRPr="007C0865" w:rsidRDefault="00EC6115"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20</w:t>
            </w:r>
          </w:p>
        </w:tc>
        <w:tc>
          <w:tcPr>
            <w:tcW w:w="816" w:type="dxa"/>
          </w:tcPr>
          <w:p w14:paraId="0061F810" w14:textId="39AA8E9B" w:rsidR="004C58F1" w:rsidRPr="007C0865" w:rsidRDefault="00DA53FB"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4.7</w:t>
            </w:r>
          </w:p>
        </w:tc>
        <w:tc>
          <w:tcPr>
            <w:tcW w:w="694" w:type="dxa"/>
          </w:tcPr>
          <w:p w14:paraId="4976260C" w14:textId="1E20CD24" w:rsidR="004C58F1" w:rsidRPr="007C0865" w:rsidRDefault="00745C5F"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7.9</w:t>
            </w:r>
          </w:p>
        </w:tc>
        <w:tc>
          <w:tcPr>
            <w:tcW w:w="775" w:type="dxa"/>
          </w:tcPr>
          <w:p w14:paraId="549E88F4" w14:textId="4B05B3A9" w:rsidR="004C58F1" w:rsidRPr="007C0865" w:rsidRDefault="00745C5F"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0.67</w:t>
            </w:r>
          </w:p>
        </w:tc>
      </w:tr>
      <w:tr w:rsidR="00A45865" w:rsidRPr="007C0865" w14:paraId="58BAAD59" w14:textId="77777777" w:rsidTr="007C0865">
        <w:trPr>
          <w:trHeight w:val="554"/>
        </w:trPr>
        <w:tc>
          <w:tcPr>
            <w:tcW w:w="1032" w:type="dxa"/>
          </w:tcPr>
          <w:p w14:paraId="476CEACD" w14:textId="77777777" w:rsidR="004C58F1" w:rsidRPr="007C0865" w:rsidRDefault="004C58F1"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5</w:t>
            </w:r>
          </w:p>
        </w:tc>
        <w:tc>
          <w:tcPr>
            <w:tcW w:w="749" w:type="dxa"/>
          </w:tcPr>
          <w:p w14:paraId="38788BC5" w14:textId="0592D69A" w:rsidR="004C58F1" w:rsidRPr="007C0865" w:rsidRDefault="00EC6115"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9" w:type="dxa"/>
          </w:tcPr>
          <w:p w14:paraId="0396E17B" w14:textId="6D3F924E" w:rsidR="004C58F1" w:rsidRPr="007C0865" w:rsidRDefault="00EC6115"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8" w:type="dxa"/>
          </w:tcPr>
          <w:p w14:paraId="4E54E826" w14:textId="3ADCBBAA" w:rsidR="004C58F1" w:rsidRPr="007C0865" w:rsidRDefault="00EC6115"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w:t>
            </w:r>
          </w:p>
        </w:tc>
        <w:tc>
          <w:tcPr>
            <w:tcW w:w="628" w:type="dxa"/>
          </w:tcPr>
          <w:p w14:paraId="2A5AEA0D" w14:textId="41183004" w:rsidR="004C58F1" w:rsidRPr="007C0865" w:rsidRDefault="00EC6115"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3</w:t>
            </w:r>
          </w:p>
        </w:tc>
        <w:tc>
          <w:tcPr>
            <w:tcW w:w="628" w:type="dxa"/>
          </w:tcPr>
          <w:p w14:paraId="7CD1ABF1" w14:textId="57F6D953" w:rsidR="004C58F1" w:rsidRPr="007C0865" w:rsidRDefault="00EC6115"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3</w:t>
            </w:r>
          </w:p>
        </w:tc>
        <w:tc>
          <w:tcPr>
            <w:tcW w:w="628" w:type="dxa"/>
          </w:tcPr>
          <w:p w14:paraId="12BE37BC" w14:textId="33FC371F" w:rsidR="004C58F1" w:rsidRPr="007C0865" w:rsidRDefault="00EC6115"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5</w:t>
            </w:r>
          </w:p>
        </w:tc>
        <w:tc>
          <w:tcPr>
            <w:tcW w:w="628" w:type="dxa"/>
          </w:tcPr>
          <w:p w14:paraId="266CF274" w14:textId="6DDB5E4D" w:rsidR="004C58F1" w:rsidRPr="007C0865" w:rsidRDefault="00EC6115"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5</w:t>
            </w:r>
          </w:p>
        </w:tc>
        <w:tc>
          <w:tcPr>
            <w:tcW w:w="628" w:type="dxa"/>
          </w:tcPr>
          <w:p w14:paraId="3C9E06BC" w14:textId="6BA727ED" w:rsidR="004C58F1" w:rsidRPr="007C0865" w:rsidRDefault="00EC6115"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10</w:t>
            </w:r>
          </w:p>
        </w:tc>
        <w:tc>
          <w:tcPr>
            <w:tcW w:w="628" w:type="dxa"/>
          </w:tcPr>
          <w:p w14:paraId="157535CA" w14:textId="3211C012" w:rsidR="004C58F1" w:rsidRPr="007C0865" w:rsidRDefault="00EC6115"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10</w:t>
            </w:r>
          </w:p>
        </w:tc>
        <w:tc>
          <w:tcPr>
            <w:tcW w:w="628" w:type="dxa"/>
          </w:tcPr>
          <w:p w14:paraId="4C9D318B" w14:textId="651446A1" w:rsidR="004C58F1" w:rsidRPr="007C0865" w:rsidRDefault="00EC6115"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10</w:t>
            </w:r>
          </w:p>
        </w:tc>
        <w:tc>
          <w:tcPr>
            <w:tcW w:w="816" w:type="dxa"/>
          </w:tcPr>
          <w:p w14:paraId="45826CF3" w14:textId="6C3DDA53" w:rsidR="004C58F1" w:rsidRPr="007C0865" w:rsidRDefault="00DA53FB"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4.6</w:t>
            </w:r>
          </w:p>
        </w:tc>
        <w:tc>
          <w:tcPr>
            <w:tcW w:w="694" w:type="dxa"/>
          </w:tcPr>
          <w:p w14:paraId="379A7CBF" w14:textId="3E400050" w:rsidR="004C58F1" w:rsidRPr="007C0865" w:rsidRDefault="00745C5F"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8.9</w:t>
            </w:r>
          </w:p>
        </w:tc>
        <w:tc>
          <w:tcPr>
            <w:tcW w:w="775" w:type="dxa"/>
          </w:tcPr>
          <w:p w14:paraId="3CB07664" w14:textId="667C0BB8" w:rsidR="004C58F1" w:rsidRPr="007C0865" w:rsidRDefault="00745C5F" w:rsidP="00A45865">
            <w:pPr>
              <w:spacing w:line="480" w:lineRule="auto"/>
              <w:contextualSpacing/>
              <w:rPr>
                <w:rFonts w:ascii="Times New Roman" w:hAnsi="Times New Roman" w:cs="Times New Roman"/>
                <w:sz w:val="24"/>
                <w:szCs w:val="24"/>
              </w:rPr>
            </w:pPr>
            <w:r w:rsidRPr="007C0865">
              <w:rPr>
                <w:rFonts w:ascii="Times New Roman" w:hAnsi="Times New Roman" w:cs="Times New Roman"/>
                <w:sz w:val="24"/>
                <w:szCs w:val="24"/>
              </w:rPr>
              <w:t>0.33</w:t>
            </w:r>
          </w:p>
        </w:tc>
      </w:tr>
    </w:tbl>
    <w:p w14:paraId="7B6450B9" w14:textId="77777777" w:rsidR="004C58F1" w:rsidRPr="00A45865" w:rsidRDefault="004C58F1" w:rsidP="00A45865">
      <w:pPr>
        <w:spacing w:after="0" w:line="480" w:lineRule="auto"/>
        <w:contextualSpacing/>
        <w:rPr>
          <w:rFonts w:ascii="Times New Roman" w:hAnsi="Times New Roman" w:cs="Times New Roman"/>
          <w:sz w:val="24"/>
          <w:szCs w:val="24"/>
        </w:rPr>
      </w:pPr>
    </w:p>
    <w:p w14:paraId="5182C1E3" w14:textId="77777777" w:rsidR="008068DA" w:rsidRPr="00A45865" w:rsidRDefault="008068DA" w:rsidP="00A45865">
      <w:pPr>
        <w:spacing w:after="0" w:line="480" w:lineRule="auto"/>
        <w:contextualSpacing/>
        <w:rPr>
          <w:rFonts w:ascii="Times New Roman" w:hAnsi="Times New Roman" w:cs="Times New Roman"/>
          <w:sz w:val="24"/>
          <w:szCs w:val="24"/>
        </w:rPr>
      </w:pPr>
    </w:p>
    <w:p w14:paraId="60AE15C1" w14:textId="77777777" w:rsidR="004C58F1" w:rsidRPr="00A45865" w:rsidRDefault="004C58F1" w:rsidP="00A45865">
      <w:pPr>
        <w:spacing w:after="0" w:line="480" w:lineRule="auto"/>
        <w:contextualSpacing/>
        <w:rPr>
          <w:rFonts w:ascii="Times New Roman" w:hAnsi="Times New Roman" w:cs="Times New Roman"/>
          <w:b/>
          <w:sz w:val="24"/>
          <w:szCs w:val="24"/>
          <w:u w:val="single"/>
        </w:rPr>
      </w:pPr>
    </w:p>
    <w:p w14:paraId="26684277" w14:textId="77777777" w:rsidR="004C58F1" w:rsidRPr="00A45865" w:rsidRDefault="004C58F1" w:rsidP="00A45865">
      <w:pPr>
        <w:spacing w:after="0" w:line="480" w:lineRule="auto"/>
        <w:contextualSpacing/>
        <w:rPr>
          <w:rFonts w:ascii="Times New Roman" w:hAnsi="Times New Roman" w:cs="Times New Roman"/>
          <w:b/>
          <w:sz w:val="24"/>
          <w:szCs w:val="24"/>
          <w:u w:val="single"/>
        </w:rPr>
      </w:pPr>
    </w:p>
    <w:p w14:paraId="677D1D95" w14:textId="45E4D5FD" w:rsidR="004C58F1" w:rsidRPr="00A45865" w:rsidRDefault="004C58F1" w:rsidP="00A45865">
      <w:pPr>
        <w:spacing w:after="0" w:line="480" w:lineRule="auto"/>
        <w:contextualSpacing/>
        <w:rPr>
          <w:rFonts w:ascii="Times New Roman" w:hAnsi="Times New Roman" w:cs="Times New Roman"/>
          <w:sz w:val="24"/>
          <w:szCs w:val="24"/>
        </w:rPr>
      </w:pPr>
    </w:p>
    <w:p w14:paraId="76F22439" w14:textId="77777777" w:rsidR="004C58F1" w:rsidRPr="00A45865" w:rsidRDefault="004C58F1" w:rsidP="00A45865">
      <w:pPr>
        <w:spacing w:after="0" w:line="480" w:lineRule="auto"/>
        <w:contextualSpacing/>
        <w:rPr>
          <w:rFonts w:ascii="Times New Roman" w:hAnsi="Times New Roman" w:cs="Times New Roman"/>
          <w:sz w:val="24"/>
          <w:szCs w:val="24"/>
        </w:rPr>
      </w:pPr>
    </w:p>
    <w:p w14:paraId="6D558712" w14:textId="77777777" w:rsidR="008068DA" w:rsidRPr="00A45865" w:rsidRDefault="008068DA" w:rsidP="00A45865">
      <w:pPr>
        <w:spacing w:after="0" w:line="480" w:lineRule="auto"/>
        <w:contextualSpacing/>
        <w:rPr>
          <w:rFonts w:ascii="Times New Roman" w:hAnsi="Times New Roman" w:cs="Times New Roman"/>
          <w:sz w:val="24"/>
          <w:szCs w:val="24"/>
        </w:rPr>
      </w:pPr>
    </w:p>
    <w:p w14:paraId="052BA35F" w14:textId="77777777" w:rsidR="008068DA" w:rsidRPr="00A45865" w:rsidRDefault="008068DA" w:rsidP="00A45865">
      <w:pPr>
        <w:spacing w:after="0" w:line="480" w:lineRule="auto"/>
        <w:contextualSpacing/>
        <w:rPr>
          <w:rFonts w:ascii="Times New Roman" w:hAnsi="Times New Roman" w:cs="Times New Roman"/>
          <w:sz w:val="24"/>
          <w:szCs w:val="24"/>
        </w:rPr>
      </w:pPr>
    </w:p>
    <w:p w14:paraId="56351369" w14:textId="3163D04C" w:rsidR="008068DA" w:rsidRPr="00A45865" w:rsidRDefault="008068DA" w:rsidP="00A45865">
      <w:pPr>
        <w:spacing w:after="0" w:line="480" w:lineRule="auto"/>
        <w:contextualSpacing/>
        <w:rPr>
          <w:rFonts w:ascii="Times New Roman" w:hAnsi="Times New Roman" w:cs="Times New Roman"/>
          <w:sz w:val="24"/>
          <w:szCs w:val="24"/>
        </w:rPr>
      </w:pPr>
    </w:p>
    <w:sectPr w:rsidR="008068DA" w:rsidRPr="00A45865" w:rsidSect="00786B9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23E62" w14:textId="77777777" w:rsidR="00E77B10" w:rsidRDefault="00E77B10">
      <w:pPr>
        <w:spacing w:after="0" w:line="240" w:lineRule="auto"/>
      </w:pPr>
      <w:r>
        <w:separator/>
      </w:r>
    </w:p>
  </w:endnote>
  <w:endnote w:type="continuationSeparator" w:id="0">
    <w:p w14:paraId="13D571EA" w14:textId="77777777" w:rsidR="00E77B10" w:rsidRDefault="00E77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58B27" w14:textId="77777777" w:rsidR="00E77B10" w:rsidRDefault="00E77B10">
      <w:pPr>
        <w:spacing w:after="0" w:line="240" w:lineRule="auto"/>
      </w:pPr>
      <w:r>
        <w:separator/>
      </w:r>
    </w:p>
  </w:footnote>
  <w:footnote w:type="continuationSeparator" w:id="0">
    <w:p w14:paraId="1CD92180" w14:textId="77777777" w:rsidR="00E77B10" w:rsidRDefault="00E77B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3813922"/>
      <w:docPartObj>
        <w:docPartGallery w:val="Page Numbers (Top of Page)"/>
        <w:docPartUnique/>
      </w:docPartObj>
    </w:sdtPr>
    <w:sdtContent>
      <w:p w14:paraId="26E81886" w14:textId="352C2E88" w:rsidR="00A45865" w:rsidRPr="00A45865" w:rsidRDefault="00A45865" w:rsidP="00A45865">
        <w:pPr>
          <w:pStyle w:val="Header"/>
          <w:rPr>
            <w:rFonts w:ascii="Times New Roman" w:hAnsi="Times New Roman" w:cs="Times New Roman"/>
            <w:sz w:val="24"/>
            <w:szCs w:val="24"/>
          </w:rPr>
        </w:pPr>
        <w:r w:rsidRPr="00A45865">
          <w:rPr>
            <w:rFonts w:ascii="Times New Roman" w:hAnsi="Times New Roman" w:cs="Times New Roman"/>
            <w:sz w:val="24"/>
            <w:szCs w:val="24"/>
          </w:rPr>
          <w:t>LAB REPO</w:t>
        </w:r>
        <w:r w:rsidR="00DC2FBD">
          <w:rPr>
            <w:rFonts w:ascii="Times New Roman" w:hAnsi="Times New Roman" w:cs="Times New Roman"/>
            <w:sz w:val="24"/>
            <w:szCs w:val="24"/>
          </w:rPr>
          <w:t xml:space="preserve">RT FOR BIO-FUEL LAB </w:t>
        </w:r>
        <w:r w:rsidR="00DC2FBD">
          <w:rPr>
            <w:rFonts w:ascii="Times New Roman" w:hAnsi="Times New Roman" w:cs="Times New Roman"/>
            <w:sz w:val="24"/>
            <w:szCs w:val="24"/>
          </w:rPr>
          <w:tab/>
          <w:t xml:space="preserve">       </w:t>
        </w:r>
        <w:r w:rsidRPr="00A45865">
          <w:rPr>
            <w:rFonts w:ascii="Times New Roman" w:hAnsi="Times New Roman" w:cs="Times New Roman"/>
            <w:sz w:val="24"/>
            <w:szCs w:val="24"/>
          </w:rPr>
          <w:t xml:space="preserve">                                                       </w:t>
        </w:r>
        <w:r w:rsidR="00DC2FBD">
          <w:rPr>
            <w:rFonts w:ascii="Times New Roman" w:hAnsi="Times New Roman" w:cs="Times New Roman"/>
            <w:sz w:val="24"/>
            <w:szCs w:val="24"/>
          </w:rPr>
          <w:t xml:space="preserve">                             </w:t>
        </w:r>
        <w:r w:rsidRPr="00A45865">
          <w:rPr>
            <w:rFonts w:ascii="Times New Roman" w:hAnsi="Times New Roman" w:cs="Times New Roman"/>
            <w:sz w:val="24"/>
            <w:szCs w:val="24"/>
          </w:rPr>
          <w:fldChar w:fldCharType="begin"/>
        </w:r>
        <w:r w:rsidRPr="00A45865">
          <w:rPr>
            <w:rFonts w:ascii="Times New Roman" w:hAnsi="Times New Roman" w:cs="Times New Roman"/>
            <w:sz w:val="24"/>
            <w:szCs w:val="24"/>
          </w:rPr>
          <w:instrText xml:space="preserve"> PAGE   \* MERGEFORMAT </w:instrText>
        </w:r>
        <w:r w:rsidRPr="00A45865">
          <w:rPr>
            <w:rFonts w:ascii="Times New Roman" w:hAnsi="Times New Roman" w:cs="Times New Roman"/>
            <w:sz w:val="24"/>
            <w:szCs w:val="24"/>
          </w:rPr>
          <w:fldChar w:fldCharType="separate"/>
        </w:r>
        <w:r w:rsidR="007C0865">
          <w:rPr>
            <w:rFonts w:ascii="Times New Roman" w:hAnsi="Times New Roman" w:cs="Times New Roman"/>
            <w:noProof/>
            <w:sz w:val="24"/>
            <w:szCs w:val="24"/>
          </w:rPr>
          <w:t>9</w:t>
        </w:r>
        <w:r w:rsidRPr="00A45865">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FF51A" w14:textId="730B0A46" w:rsidR="00A45865" w:rsidRPr="00A45865" w:rsidRDefault="00A45865">
    <w:pPr>
      <w:pStyle w:val="Header"/>
      <w:jc w:val="right"/>
      <w:rPr>
        <w:rFonts w:ascii="Times New Roman" w:hAnsi="Times New Roman" w:cs="Times New Roman"/>
        <w:sz w:val="24"/>
        <w:szCs w:val="24"/>
      </w:rPr>
    </w:pPr>
    <w:r w:rsidRPr="00A45865">
      <w:rPr>
        <w:rFonts w:ascii="Times New Roman" w:hAnsi="Times New Roman" w:cs="Times New Roman"/>
        <w:sz w:val="24"/>
        <w:szCs w:val="24"/>
      </w:rPr>
      <w:t>Running He</w:t>
    </w:r>
    <w:r>
      <w:rPr>
        <w:rFonts w:ascii="Times New Roman" w:hAnsi="Times New Roman" w:cs="Times New Roman"/>
        <w:sz w:val="24"/>
        <w:szCs w:val="24"/>
      </w:rPr>
      <w:t>ad: LAB REPORT FOR BIO-FUEL LAB</w:t>
    </w:r>
    <w:r w:rsidRPr="00A45865">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8DA"/>
    <w:rsid w:val="000508F1"/>
    <w:rsid w:val="00055728"/>
    <w:rsid w:val="000B78D1"/>
    <w:rsid w:val="000D2D37"/>
    <w:rsid w:val="0011094F"/>
    <w:rsid w:val="00152D20"/>
    <w:rsid w:val="00170863"/>
    <w:rsid w:val="00216E10"/>
    <w:rsid w:val="00282BE6"/>
    <w:rsid w:val="00293242"/>
    <w:rsid w:val="002B09BE"/>
    <w:rsid w:val="0039524F"/>
    <w:rsid w:val="0046776D"/>
    <w:rsid w:val="00471BD2"/>
    <w:rsid w:val="004A5900"/>
    <w:rsid w:val="004C58F1"/>
    <w:rsid w:val="005F3A6A"/>
    <w:rsid w:val="0068298E"/>
    <w:rsid w:val="00745C5F"/>
    <w:rsid w:val="00786B9D"/>
    <w:rsid w:val="007C0865"/>
    <w:rsid w:val="007D6584"/>
    <w:rsid w:val="00801BCC"/>
    <w:rsid w:val="008068DA"/>
    <w:rsid w:val="0081465D"/>
    <w:rsid w:val="008147F0"/>
    <w:rsid w:val="008554E3"/>
    <w:rsid w:val="008C7243"/>
    <w:rsid w:val="008C7DFD"/>
    <w:rsid w:val="00907761"/>
    <w:rsid w:val="00966028"/>
    <w:rsid w:val="009A5B5E"/>
    <w:rsid w:val="009B11DA"/>
    <w:rsid w:val="00A45865"/>
    <w:rsid w:val="00A55D89"/>
    <w:rsid w:val="00A87964"/>
    <w:rsid w:val="00A96B9F"/>
    <w:rsid w:val="00AB5743"/>
    <w:rsid w:val="00AB7807"/>
    <w:rsid w:val="00B07049"/>
    <w:rsid w:val="00B837B7"/>
    <w:rsid w:val="00BC2DE2"/>
    <w:rsid w:val="00D17F18"/>
    <w:rsid w:val="00D63037"/>
    <w:rsid w:val="00D81B22"/>
    <w:rsid w:val="00DA53FB"/>
    <w:rsid w:val="00DC2FBD"/>
    <w:rsid w:val="00E12A1C"/>
    <w:rsid w:val="00E77B10"/>
    <w:rsid w:val="00E82079"/>
    <w:rsid w:val="00EA0E73"/>
    <w:rsid w:val="00EC551A"/>
    <w:rsid w:val="00EC6115"/>
    <w:rsid w:val="00F21D92"/>
    <w:rsid w:val="00F3183B"/>
    <w:rsid w:val="00FD6D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17E08"/>
  <w15:docId w15:val="{96013384-2E5E-456A-81EA-07F5543DA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8D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806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068DA"/>
    <w:rPr>
      <w:rFonts w:ascii="Tahoma" w:hAnsi="Tahoma" w:cs="Tahoma"/>
      <w:sz w:val="16"/>
      <w:szCs w:val="16"/>
    </w:rPr>
  </w:style>
  <w:style w:type="paragraph" w:styleId="Header">
    <w:name w:val="header"/>
    <w:basedOn w:val="Normal"/>
    <w:link w:val="HeaderChar"/>
    <w:uiPriority w:val="99"/>
    <w:rsid w:val="00806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8DA"/>
  </w:style>
  <w:style w:type="paragraph" w:styleId="Footer">
    <w:name w:val="footer"/>
    <w:basedOn w:val="Normal"/>
    <w:link w:val="FooterChar"/>
    <w:uiPriority w:val="99"/>
    <w:rsid w:val="00806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8DA"/>
  </w:style>
  <w:style w:type="paragraph" w:styleId="Title">
    <w:name w:val="Title"/>
    <w:basedOn w:val="Normal"/>
    <w:qFormat/>
    <w:rsid w:val="008068DA"/>
    <w:pPr>
      <w:spacing w:after="0" w:line="240" w:lineRule="auto"/>
    </w:pPr>
    <w:rPr>
      <w:rFonts w:ascii="Calibri Light" w:eastAsia="SimSun" w:hAnsi="Calibri Light"/>
      <w:spacing w:val="-10"/>
      <w:kern w:val="28"/>
      <w:sz w:val="56"/>
      <w:szCs w:val="56"/>
    </w:rPr>
  </w:style>
  <w:style w:type="table" w:styleId="TableGrid">
    <w:name w:val="Table Grid"/>
    <w:basedOn w:val="TableNormal"/>
    <w:uiPriority w:val="59"/>
    <w:unhideWhenUsed/>
    <w:rsid w:val="00471B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a\Documents\figure%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Fermentation Experiment</a:t>
            </a:r>
          </a:p>
        </c:rich>
      </c:tx>
      <c:overlay val="0"/>
    </c:title>
    <c:autoTitleDeleted val="0"/>
    <c:plotArea>
      <c:layout/>
      <c:barChart>
        <c:barDir val="col"/>
        <c:grouping val="stacked"/>
        <c:varyColors val="0"/>
        <c:ser>
          <c:idx val="0"/>
          <c:order val="0"/>
          <c:tx>
            <c:v>Rate of reaction</c:v>
          </c:tx>
          <c:invertIfNegative val="0"/>
          <c:cat>
            <c:numRef>
              <c:f>Sheet1!$A$4:$A$8</c:f>
              <c:numCache>
                <c:formatCode>General</c:formatCode>
                <c:ptCount val="5"/>
                <c:pt idx="0">
                  <c:v>1</c:v>
                </c:pt>
                <c:pt idx="1">
                  <c:v>2</c:v>
                </c:pt>
                <c:pt idx="2">
                  <c:v>3</c:v>
                </c:pt>
                <c:pt idx="3">
                  <c:v>4</c:v>
                </c:pt>
                <c:pt idx="4">
                  <c:v>5</c:v>
                </c:pt>
              </c:numCache>
            </c:numRef>
          </c:cat>
          <c:val>
            <c:numRef>
              <c:f>Sheet1!$B$4:$B$8</c:f>
              <c:numCache>
                <c:formatCode>General</c:formatCode>
                <c:ptCount val="5"/>
                <c:pt idx="0">
                  <c:v>0.43720000000000003</c:v>
                </c:pt>
                <c:pt idx="1">
                  <c:v>0.46430000000000005</c:v>
                </c:pt>
                <c:pt idx="2">
                  <c:v>0.54290000000000005</c:v>
                </c:pt>
                <c:pt idx="3">
                  <c:v>0.56259999999999999</c:v>
                </c:pt>
                <c:pt idx="4">
                  <c:v>0.5554</c:v>
                </c:pt>
              </c:numCache>
            </c:numRef>
          </c:val>
          <c:extLst xmlns:c16r2="http://schemas.microsoft.com/office/drawing/2015/06/chart">
            <c:ext xmlns:c16="http://schemas.microsoft.com/office/drawing/2014/chart" uri="{C3380CC4-5D6E-409C-BE32-E72D297353CC}">
              <c16:uniqueId val="{00000000-5F93-4A31-B214-4E06E43A4116}"/>
            </c:ext>
          </c:extLst>
        </c:ser>
        <c:dLbls>
          <c:showLegendKey val="0"/>
          <c:showVal val="0"/>
          <c:showCatName val="0"/>
          <c:showSerName val="0"/>
          <c:showPercent val="0"/>
          <c:showBubbleSize val="0"/>
        </c:dLbls>
        <c:gapWidth val="150"/>
        <c:overlap val="100"/>
        <c:axId val="-663216496"/>
        <c:axId val="-663208880"/>
      </c:barChart>
      <c:catAx>
        <c:axId val="-663216496"/>
        <c:scaling>
          <c:orientation val="minMax"/>
        </c:scaling>
        <c:delete val="0"/>
        <c:axPos val="b"/>
        <c:title>
          <c:tx>
            <c:rich>
              <a:bodyPr/>
              <a:lstStyle/>
              <a:p>
                <a:pPr>
                  <a:defRPr/>
                </a:pPr>
                <a:r>
                  <a:rPr lang="en-US"/>
                  <a:t>Sugarcane</a:t>
                </a:r>
              </a:p>
            </c:rich>
          </c:tx>
          <c:overlay val="0"/>
        </c:title>
        <c:numFmt formatCode="General" sourceLinked="1"/>
        <c:majorTickMark val="out"/>
        <c:minorTickMark val="none"/>
        <c:tickLblPos val="nextTo"/>
        <c:crossAx val="-663208880"/>
        <c:crosses val="autoZero"/>
        <c:auto val="1"/>
        <c:lblAlgn val="ctr"/>
        <c:lblOffset val="100"/>
        <c:noMultiLvlLbl val="0"/>
      </c:catAx>
      <c:valAx>
        <c:axId val="-663208880"/>
        <c:scaling>
          <c:orientation val="minMax"/>
        </c:scaling>
        <c:delete val="0"/>
        <c:axPos val="l"/>
        <c:majorGridlines/>
        <c:title>
          <c:tx>
            <c:rich>
              <a:bodyPr rot="0" vert="horz"/>
              <a:lstStyle/>
              <a:p>
                <a:pPr>
                  <a:defRPr/>
                </a:pPr>
                <a:r>
                  <a:rPr lang="en-US"/>
                  <a:t>Average rate of reaction (mm/min)</a:t>
                </a:r>
              </a:p>
            </c:rich>
          </c:tx>
          <c:overlay val="0"/>
        </c:title>
        <c:numFmt formatCode="General" sourceLinked="1"/>
        <c:majorTickMark val="out"/>
        <c:minorTickMark val="none"/>
        <c:tickLblPos val="nextTo"/>
        <c:crossAx val="-663216496"/>
        <c:crosses val="autoZero"/>
        <c:crossBetween val="between"/>
      </c:valAx>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4D8EF-6D6C-4352-A707-0E67FD5C7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2021-03-27T19:50:00Z</dcterms:created>
  <dcterms:modified xsi:type="dcterms:W3CDTF">2021-03-27T19:50:00Z</dcterms:modified>
</cp:coreProperties>
</file>